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0D" w:rsidRPr="003A67A5" w:rsidRDefault="008B020D" w:rsidP="00E358A9">
      <w:pPr>
        <w:spacing w:after="0"/>
        <w:jc w:val="center"/>
        <w:rPr>
          <w:rFonts w:ascii="Arial" w:hAnsi="Arial" w:cs="Arial"/>
          <w:b/>
        </w:rPr>
      </w:pPr>
      <w:r w:rsidRPr="003A67A5">
        <w:rPr>
          <w:rFonts w:ascii="Arial" w:hAnsi="Arial" w:cs="Arial"/>
          <w:b/>
        </w:rPr>
        <w:t>АДМИНИСТРАЦИЯ НАГОРНОВСКОГО СЕЛЬСОВЕТА</w:t>
      </w:r>
    </w:p>
    <w:p w:rsidR="008B020D" w:rsidRPr="003A67A5" w:rsidRDefault="008B020D" w:rsidP="00E358A9">
      <w:pPr>
        <w:tabs>
          <w:tab w:val="left" w:pos="2535"/>
        </w:tabs>
        <w:spacing w:after="0"/>
        <w:jc w:val="center"/>
        <w:rPr>
          <w:rFonts w:ascii="Arial" w:hAnsi="Arial" w:cs="Arial"/>
          <w:b/>
        </w:rPr>
      </w:pPr>
      <w:r w:rsidRPr="003A67A5">
        <w:rPr>
          <w:rFonts w:ascii="Arial" w:hAnsi="Arial" w:cs="Arial"/>
          <w:b/>
        </w:rPr>
        <w:t>САЯНСКОГО РАЙОНА КРАСНОЯРСКОГО КРАЯ</w:t>
      </w:r>
    </w:p>
    <w:p w:rsidR="008B020D" w:rsidRPr="003A67A5" w:rsidRDefault="008B020D" w:rsidP="00E358A9">
      <w:pPr>
        <w:spacing w:after="0"/>
        <w:jc w:val="center"/>
        <w:rPr>
          <w:rFonts w:ascii="Arial" w:hAnsi="Arial" w:cs="Arial"/>
          <w:b/>
        </w:rPr>
      </w:pPr>
    </w:p>
    <w:p w:rsidR="008B020D" w:rsidRPr="003A67A5" w:rsidRDefault="008B020D" w:rsidP="00E358A9">
      <w:pPr>
        <w:spacing w:after="0"/>
        <w:jc w:val="center"/>
        <w:rPr>
          <w:rFonts w:ascii="Arial" w:hAnsi="Arial" w:cs="Arial"/>
          <w:b/>
        </w:rPr>
      </w:pPr>
      <w:r w:rsidRPr="003A67A5">
        <w:rPr>
          <w:rFonts w:ascii="Arial" w:hAnsi="Arial" w:cs="Arial"/>
          <w:b/>
        </w:rPr>
        <w:t>ПОСТАНОВЛЕНИЕ</w:t>
      </w:r>
    </w:p>
    <w:p w:rsidR="008B020D" w:rsidRPr="003A67A5" w:rsidRDefault="008B020D" w:rsidP="00E358A9">
      <w:pPr>
        <w:spacing w:after="0"/>
        <w:jc w:val="center"/>
        <w:rPr>
          <w:rFonts w:ascii="Arial" w:hAnsi="Arial" w:cs="Arial"/>
        </w:rPr>
      </w:pPr>
    </w:p>
    <w:p w:rsidR="008B020D" w:rsidRDefault="002B745D" w:rsidP="002B745D">
      <w:pPr>
        <w:spacing w:after="0"/>
        <w:rPr>
          <w:rFonts w:ascii="Arial" w:hAnsi="Arial" w:cs="Arial"/>
          <w:b/>
        </w:rPr>
      </w:pPr>
      <w:r>
        <w:rPr>
          <w:rFonts w:ascii="Arial" w:hAnsi="Arial" w:cs="Arial"/>
          <w:b/>
        </w:rPr>
        <w:t xml:space="preserve">  </w:t>
      </w:r>
      <w:r w:rsidR="008B020D" w:rsidRPr="003A67A5">
        <w:rPr>
          <w:rFonts w:ascii="Arial" w:hAnsi="Arial" w:cs="Arial"/>
          <w:b/>
        </w:rPr>
        <w:t xml:space="preserve"> </w:t>
      </w:r>
      <w:r>
        <w:rPr>
          <w:rFonts w:ascii="Arial" w:hAnsi="Arial" w:cs="Arial"/>
          <w:b/>
        </w:rPr>
        <w:t>17.12.2021</w:t>
      </w:r>
      <w:r w:rsidR="008B020D" w:rsidRPr="003A67A5">
        <w:rPr>
          <w:rFonts w:ascii="Arial" w:hAnsi="Arial" w:cs="Arial"/>
          <w:b/>
        </w:rPr>
        <w:t xml:space="preserve">  </w:t>
      </w:r>
      <w:r>
        <w:rPr>
          <w:rFonts w:ascii="Arial" w:hAnsi="Arial" w:cs="Arial"/>
          <w:b/>
        </w:rPr>
        <w:t xml:space="preserve">                                      </w:t>
      </w:r>
      <w:r w:rsidR="008B020D" w:rsidRPr="003A67A5">
        <w:rPr>
          <w:rFonts w:ascii="Arial" w:hAnsi="Arial" w:cs="Arial"/>
          <w:b/>
        </w:rPr>
        <w:t xml:space="preserve">с. Нагорное  </w:t>
      </w:r>
      <w:r>
        <w:rPr>
          <w:rFonts w:ascii="Arial" w:hAnsi="Arial" w:cs="Arial"/>
          <w:b/>
        </w:rPr>
        <w:t xml:space="preserve">                                                  </w:t>
      </w:r>
      <w:r w:rsidR="008B020D" w:rsidRPr="003A67A5">
        <w:rPr>
          <w:rFonts w:ascii="Arial" w:hAnsi="Arial" w:cs="Arial"/>
          <w:b/>
        </w:rPr>
        <w:t xml:space="preserve"> </w:t>
      </w:r>
      <w:r>
        <w:rPr>
          <w:rFonts w:ascii="Arial" w:hAnsi="Arial" w:cs="Arial"/>
          <w:b/>
        </w:rPr>
        <w:t>№ 46-п</w:t>
      </w:r>
    </w:p>
    <w:p w:rsidR="008B020D" w:rsidRDefault="008B020D" w:rsidP="00E358A9">
      <w:pPr>
        <w:spacing w:after="0"/>
        <w:rPr>
          <w:rFonts w:ascii="Arial" w:hAnsi="Arial" w:cs="Arial"/>
          <w:b/>
        </w:rPr>
      </w:pPr>
    </w:p>
    <w:p w:rsidR="008B020D" w:rsidRPr="00C56971" w:rsidRDefault="008B020D" w:rsidP="00E358A9">
      <w:pPr>
        <w:spacing w:after="0"/>
        <w:jc w:val="center"/>
        <w:rPr>
          <w:rFonts w:ascii="Arial" w:hAnsi="Arial" w:cs="Arial"/>
          <w:b/>
        </w:rPr>
      </w:pPr>
      <w:r w:rsidRPr="00C56971">
        <w:rPr>
          <w:rFonts w:ascii="Arial" w:hAnsi="Arial" w:cs="Arial"/>
          <w:b/>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8B020D" w:rsidRPr="004844DA" w:rsidRDefault="008B020D" w:rsidP="00E358A9">
      <w:pPr>
        <w:widowControl w:val="0"/>
        <w:autoSpaceDE w:val="0"/>
        <w:autoSpaceDN w:val="0"/>
        <w:spacing w:before="9" w:after="0" w:line="240" w:lineRule="auto"/>
        <w:rPr>
          <w:rFonts w:ascii="Cambria" w:hAnsi="Cambria" w:cs="Cambria"/>
          <w:b/>
          <w:bCs/>
          <w:color w:val="313131"/>
          <w:spacing w:val="-1"/>
          <w:w w:val="110"/>
          <w:sz w:val="28"/>
          <w:szCs w:val="28"/>
          <w:lang w:eastAsia="en-US"/>
        </w:rPr>
      </w:pPr>
    </w:p>
    <w:p w:rsidR="008B020D" w:rsidRPr="00E358A9" w:rsidRDefault="008B020D" w:rsidP="00E358A9">
      <w:pPr>
        <w:pStyle w:val="a3"/>
        <w:shd w:val="clear" w:color="auto" w:fill="FFFFFF"/>
        <w:spacing w:before="0" w:beforeAutospacing="0" w:after="0" w:afterAutospacing="0" w:line="224" w:lineRule="atLeast"/>
        <w:jc w:val="both"/>
        <w:textAlignment w:val="baseline"/>
        <w:rPr>
          <w:rFonts w:ascii="Arial" w:hAnsi="Arial" w:cs="Arial"/>
        </w:rPr>
      </w:pPr>
      <w:r w:rsidRPr="00E358A9">
        <w:rPr>
          <w:rFonts w:ascii="Arial" w:hAnsi="Arial" w:cs="Arial"/>
        </w:rPr>
        <w:t xml:space="preserve">        В соответствии с приказом Федеральной службы государственной регистрации, кадастра и картографии (</w:t>
      </w:r>
      <w:proofErr w:type="spellStart"/>
      <w:r w:rsidRPr="00E358A9">
        <w:rPr>
          <w:rFonts w:ascii="Arial" w:hAnsi="Arial" w:cs="Arial"/>
        </w:rPr>
        <w:t>Росреестра</w:t>
      </w:r>
      <w:proofErr w:type="spellEnd"/>
      <w:r w:rsidRPr="00E358A9">
        <w:rPr>
          <w:rFonts w:ascii="Arial" w:hAnsi="Arial" w:cs="Arial"/>
        </w:rPr>
        <w:t xml:space="preserve">) от 28.04.2021 № </w:t>
      </w:r>
      <w:proofErr w:type="gramStart"/>
      <w:r w:rsidRPr="00E358A9">
        <w:rPr>
          <w:rFonts w:ascii="Arial" w:hAnsi="Arial" w:cs="Arial"/>
        </w:rPr>
        <w:t>П</w:t>
      </w:r>
      <w:proofErr w:type="gramEnd"/>
      <w:r w:rsidRPr="00E358A9">
        <w:rPr>
          <w:rFonts w:ascii="Arial" w:hAnsi="Arial" w:cs="Arial"/>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Уставом Нагорновского сельсовета</w:t>
      </w:r>
    </w:p>
    <w:p w:rsidR="008B020D" w:rsidRPr="00E358A9" w:rsidRDefault="008B020D" w:rsidP="00E358A9">
      <w:pPr>
        <w:pStyle w:val="a3"/>
        <w:shd w:val="clear" w:color="auto" w:fill="FFFFFF"/>
        <w:spacing w:before="0" w:beforeAutospacing="0" w:after="0" w:afterAutospacing="0" w:line="224" w:lineRule="atLeast"/>
        <w:jc w:val="both"/>
        <w:textAlignment w:val="baseline"/>
        <w:rPr>
          <w:rFonts w:ascii="Arial" w:hAnsi="Arial" w:cs="Arial"/>
          <w:b/>
        </w:rPr>
      </w:pPr>
      <w:r w:rsidRPr="00E358A9">
        <w:rPr>
          <w:rFonts w:ascii="Arial" w:hAnsi="Arial" w:cs="Arial"/>
          <w:b/>
        </w:rPr>
        <w:t>ПОСТАНОВЛЯЮ:</w:t>
      </w:r>
    </w:p>
    <w:p w:rsidR="008B020D" w:rsidRPr="00E358A9" w:rsidRDefault="008B020D" w:rsidP="00E358A9">
      <w:pPr>
        <w:pStyle w:val="a4"/>
        <w:numPr>
          <w:ilvl w:val="0"/>
          <w:numId w:val="1"/>
        </w:numPr>
        <w:tabs>
          <w:tab w:val="left" w:pos="993"/>
        </w:tabs>
        <w:spacing w:after="0" w:line="240" w:lineRule="auto"/>
        <w:ind w:left="0" w:firstLine="675"/>
        <w:jc w:val="both"/>
        <w:rPr>
          <w:rFonts w:ascii="Arial" w:hAnsi="Arial" w:cs="Arial"/>
          <w:sz w:val="24"/>
          <w:szCs w:val="24"/>
        </w:rPr>
      </w:pPr>
      <w:r w:rsidRPr="00E358A9">
        <w:rPr>
          <w:rFonts w:ascii="Arial" w:hAnsi="Arial" w:cs="Arial"/>
          <w:sz w:val="24"/>
          <w:szCs w:val="24"/>
        </w:rPr>
        <w:t>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(приложение  № 1).</w:t>
      </w:r>
    </w:p>
    <w:p w:rsidR="008B020D" w:rsidRPr="00E358A9" w:rsidRDefault="008B020D" w:rsidP="00E358A9">
      <w:pPr>
        <w:pStyle w:val="a4"/>
        <w:numPr>
          <w:ilvl w:val="0"/>
          <w:numId w:val="1"/>
        </w:numPr>
        <w:tabs>
          <w:tab w:val="left" w:pos="993"/>
        </w:tabs>
        <w:spacing w:after="0" w:line="240" w:lineRule="auto"/>
        <w:ind w:left="0" w:firstLine="675"/>
        <w:jc w:val="both"/>
        <w:rPr>
          <w:rFonts w:ascii="Arial" w:hAnsi="Arial" w:cs="Arial"/>
          <w:sz w:val="24"/>
          <w:szCs w:val="24"/>
        </w:rPr>
      </w:pPr>
      <w:r w:rsidRPr="00E358A9">
        <w:rPr>
          <w:rFonts w:ascii="Arial" w:hAnsi="Arial" w:cs="Arial"/>
          <w:sz w:val="24"/>
          <w:szCs w:val="24"/>
        </w:rPr>
        <w:t>Утвердить положение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 2).</w:t>
      </w:r>
    </w:p>
    <w:p w:rsidR="008B020D" w:rsidRPr="00E358A9" w:rsidRDefault="008B020D" w:rsidP="00E358A9">
      <w:pPr>
        <w:pStyle w:val="a4"/>
        <w:numPr>
          <w:ilvl w:val="0"/>
          <w:numId w:val="1"/>
        </w:numPr>
        <w:tabs>
          <w:tab w:val="left" w:pos="993"/>
        </w:tabs>
        <w:spacing w:after="0" w:line="240" w:lineRule="auto"/>
        <w:ind w:left="0" w:firstLine="675"/>
        <w:jc w:val="both"/>
        <w:rPr>
          <w:rFonts w:ascii="Arial" w:hAnsi="Arial" w:cs="Arial"/>
          <w:sz w:val="24"/>
          <w:szCs w:val="24"/>
        </w:rPr>
      </w:pPr>
      <w:proofErr w:type="gramStart"/>
      <w:r w:rsidRPr="00E358A9">
        <w:rPr>
          <w:rFonts w:ascii="Arial" w:hAnsi="Arial" w:cs="Arial"/>
          <w:sz w:val="24"/>
          <w:szCs w:val="24"/>
        </w:rPr>
        <w:t>Контроль за</w:t>
      </w:r>
      <w:proofErr w:type="gramEnd"/>
      <w:r w:rsidRPr="00E358A9">
        <w:rPr>
          <w:rFonts w:ascii="Arial" w:hAnsi="Arial" w:cs="Arial"/>
          <w:sz w:val="24"/>
          <w:szCs w:val="24"/>
        </w:rPr>
        <w:t xml:space="preserve"> исполнением настоящего постановления оставляю за собой.</w:t>
      </w:r>
    </w:p>
    <w:p w:rsidR="008B020D" w:rsidRPr="00E358A9" w:rsidRDefault="008B020D" w:rsidP="00E358A9">
      <w:pPr>
        <w:pStyle w:val="3"/>
        <w:numPr>
          <w:ilvl w:val="0"/>
          <w:numId w:val="1"/>
        </w:numPr>
        <w:tabs>
          <w:tab w:val="left" w:pos="0"/>
          <w:tab w:val="left" w:pos="993"/>
        </w:tabs>
        <w:ind w:left="0" w:firstLine="709"/>
        <w:jc w:val="both"/>
        <w:rPr>
          <w:rFonts w:ascii="Arial" w:hAnsi="Arial" w:cs="Arial"/>
          <w:sz w:val="24"/>
          <w:szCs w:val="24"/>
        </w:rPr>
      </w:pPr>
      <w:r w:rsidRPr="00E358A9">
        <w:rPr>
          <w:rFonts w:ascii="Arial" w:hAnsi="Arial" w:cs="Arial"/>
          <w:sz w:val="24"/>
          <w:szCs w:val="24"/>
        </w:rPr>
        <w:t xml:space="preserve">Постановление вступает в силу в день, следующий за днем официального опубликования в печатном издании «Нагорновские ведомости» и  подлежит размещению на странице Нагорновского сельсовета  </w:t>
      </w:r>
      <w:proofErr w:type="gramStart"/>
      <w:r w:rsidRPr="00E358A9">
        <w:rPr>
          <w:rFonts w:ascii="Arial" w:hAnsi="Arial" w:cs="Arial"/>
          <w:sz w:val="24"/>
          <w:szCs w:val="24"/>
        </w:rPr>
        <w:t>на</w:t>
      </w:r>
      <w:proofErr w:type="gramEnd"/>
      <w:r w:rsidRPr="00E358A9">
        <w:rPr>
          <w:rFonts w:ascii="Arial" w:hAnsi="Arial" w:cs="Arial"/>
          <w:sz w:val="24"/>
          <w:szCs w:val="24"/>
        </w:rPr>
        <w:t xml:space="preserve"> официальном </w:t>
      </w:r>
      <w:proofErr w:type="spellStart"/>
      <w:r w:rsidRPr="00E358A9">
        <w:rPr>
          <w:rFonts w:ascii="Arial" w:hAnsi="Arial" w:cs="Arial"/>
          <w:sz w:val="24"/>
          <w:szCs w:val="24"/>
        </w:rPr>
        <w:t>веб-сайте</w:t>
      </w:r>
      <w:proofErr w:type="spellEnd"/>
      <w:r w:rsidRPr="00E358A9">
        <w:rPr>
          <w:rFonts w:ascii="Arial" w:hAnsi="Arial" w:cs="Arial"/>
          <w:sz w:val="24"/>
          <w:szCs w:val="24"/>
        </w:rPr>
        <w:t xml:space="preserve"> Саянского района в информационно - телекоммуникационной сети Интернет.</w:t>
      </w:r>
    </w:p>
    <w:p w:rsidR="008B020D" w:rsidRPr="00E358A9" w:rsidRDefault="008B020D" w:rsidP="00E358A9">
      <w:pPr>
        <w:spacing w:after="0" w:line="240" w:lineRule="auto"/>
        <w:jc w:val="both"/>
        <w:rPr>
          <w:rFonts w:ascii="Arial" w:hAnsi="Arial" w:cs="Arial"/>
          <w:sz w:val="24"/>
          <w:szCs w:val="24"/>
        </w:rPr>
      </w:pPr>
    </w:p>
    <w:p w:rsidR="008B020D" w:rsidRPr="00E358A9" w:rsidRDefault="008B020D" w:rsidP="00E358A9">
      <w:pPr>
        <w:spacing w:line="240" w:lineRule="auto"/>
        <w:jc w:val="both"/>
        <w:rPr>
          <w:rFonts w:ascii="Arial" w:hAnsi="Arial" w:cs="Arial"/>
          <w:b/>
          <w:sz w:val="24"/>
          <w:szCs w:val="24"/>
        </w:rPr>
      </w:pPr>
    </w:p>
    <w:p w:rsidR="008B020D" w:rsidRPr="00E358A9" w:rsidRDefault="008B020D" w:rsidP="00E358A9">
      <w:pPr>
        <w:spacing w:after="0" w:line="240" w:lineRule="auto"/>
        <w:jc w:val="both"/>
        <w:rPr>
          <w:rFonts w:ascii="Arial" w:hAnsi="Arial" w:cs="Arial"/>
          <w:sz w:val="24"/>
          <w:szCs w:val="24"/>
          <w:lang w:eastAsia="en-US"/>
        </w:rPr>
      </w:pPr>
      <w:r w:rsidRPr="00E358A9">
        <w:rPr>
          <w:rFonts w:ascii="Arial" w:hAnsi="Arial" w:cs="Arial"/>
          <w:sz w:val="24"/>
          <w:szCs w:val="24"/>
          <w:lang w:eastAsia="en-US"/>
        </w:rPr>
        <w:t xml:space="preserve">Глава Нагорновского сельсовета                                 </w:t>
      </w:r>
      <w:r>
        <w:rPr>
          <w:rFonts w:ascii="Arial" w:hAnsi="Arial" w:cs="Arial"/>
          <w:sz w:val="24"/>
          <w:szCs w:val="24"/>
          <w:lang w:eastAsia="en-US"/>
        </w:rPr>
        <w:t xml:space="preserve">      </w:t>
      </w:r>
      <w:r w:rsidRPr="00E358A9">
        <w:rPr>
          <w:rFonts w:ascii="Arial" w:hAnsi="Arial" w:cs="Arial"/>
          <w:sz w:val="24"/>
          <w:szCs w:val="24"/>
          <w:lang w:eastAsia="en-US"/>
        </w:rPr>
        <w:t xml:space="preserve">                    Е.В.Николаева</w:t>
      </w:r>
    </w:p>
    <w:p w:rsidR="008B020D" w:rsidRPr="004844DA" w:rsidRDefault="008B020D" w:rsidP="00E358A9">
      <w:pPr>
        <w:rPr>
          <w:sz w:val="24"/>
          <w:szCs w:val="24"/>
          <w:lang w:eastAsia="en-US"/>
        </w:rPr>
      </w:pPr>
    </w:p>
    <w:p w:rsidR="008B020D" w:rsidRDefault="008B020D" w:rsidP="00E358A9">
      <w:pPr>
        <w:spacing w:after="0" w:line="240" w:lineRule="auto"/>
        <w:rPr>
          <w:rFonts w:ascii="Times New Roman" w:hAnsi="Times New Roman"/>
          <w:sz w:val="24"/>
          <w:szCs w:val="24"/>
        </w:rPr>
      </w:pPr>
    </w:p>
    <w:p w:rsidR="008B020D" w:rsidRDefault="008B020D" w:rsidP="00E358A9">
      <w:pPr>
        <w:spacing w:after="0" w:line="240" w:lineRule="auto"/>
        <w:rPr>
          <w:rFonts w:ascii="Times New Roman" w:hAnsi="Times New Roman"/>
          <w:sz w:val="24"/>
          <w:szCs w:val="24"/>
        </w:rPr>
      </w:pPr>
    </w:p>
    <w:p w:rsidR="008B020D" w:rsidRDefault="008B020D" w:rsidP="00E358A9">
      <w:pPr>
        <w:spacing w:after="0" w:line="240" w:lineRule="auto"/>
        <w:rPr>
          <w:rFonts w:ascii="Times New Roman" w:hAnsi="Times New Roman"/>
          <w:sz w:val="24"/>
          <w:szCs w:val="24"/>
        </w:rPr>
      </w:pPr>
    </w:p>
    <w:p w:rsidR="008B020D" w:rsidRDefault="008B020D" w:rsidP="00E358A9">
      <w:pPr>
        <w:spacing w:after="0" w:line="240" w:lineRule="auto"/>
        <w:rPr>
          <w:rFonts w:ascii="Times New Roman" w:hAnsi="Times New Roman"/>
          <w:sz w:val="24"/>
          <w:szCs w:val="24"/>
        </w:rPr>
      </w:pPr>
    </w:p>
    <w:p w:rsidR="008B020D" w:rsidRDefault="008B020D" w:rsidP="00E358A9">
      <w:pPr>
        <w:spacing w:after="0" w:line="240" w:lineRule="auto"/>
        <w:rPr>
          <w:rFonts w:ascii="Times New Roman" w:hAnsi="Times New Roman"/>
          <w:sz w:val="24"/>
          <w:szCs w:val="24"/>
        </w:rPr>
      </w:pPr>
    </w:p>
    <w:p w:rsidR="008B020D" w:rsidRDefault="008B020D" w:rsidP="00E358A9">
      <w:pPr>
        <w:spacing w:after="0" w:line="240" w:lineRule="auto"/>
        <w:rPr>
          <w:rFonts w:ascii="Times New Roman" w:hAnsi="Times New Roman"/>
          <w:sz w:val="24"/>
          <w:szCs w:val="24"/>
        </w:rPr>
      </w:pPr>
    </w:p>
    <w:p w:rsidR="008B020D" w:rsidRDefault="008B020D" w:rsidP="00E358A9">
      <w:pPr>
        <w:spacing w:after="0" w:line="240" w:lineRule="auto"/>
        <w:rPr>
          <w:rFonts w:ascii="Times New Roman" w:hAnsi="Times New Roman"/>
          <w:sz w:val="28"/>
          <w:szCs w:val="28"/>
        </w:rPr>
      </w:pPr>
    </w:p>
    <w:p w:rsidR="008B020D" w:rsidRDefault="008B020D" w:rsidP="00E358A9">
      <w:pPr>
        <w:spacing w:after="0" w:line="240" w:lineRule="auto"/>
        <w:rPr>
          <w:rFonts w:ascii="Times New Roman" w:hAnsi="Times New Roman"/>
          <w:sz w:val="28"/>
          <w:szCs w:val="28"/>
        </w:rPr>
      </w:pPr>
    </w:p>
    <w:p w:rsidR="008B020D" w:rsidRDefault="008B020D" w:rsidP="00E358A9">
      <w:pPr>
        <w:spacing w:after="0" w:line="240" w:lineRule="auto"/>
        <w:rPr>
          <w:rFonts w:ascii="Times New Roman" w:hAnsi="Times New Roman"/>
          <w:sz w:val="28"/>
          <w:szCs w:val="28"/>
        </w:rPr>
      </w:pPr>
    </w:p>
    <w:p w:rsidR="002B745D" w:rsidRDefault="002B745D" w:rsidP="00E358A9">
      <w:pPr>
        <w:spacing w:after="0" w:line="240" w:lineRule="auto"/>
        <w:rPr>
          <w:rFonts w:ascii="Times New Roman" w:hAnsi="Times New Roman"/>
          <w:sz w:val="28"/>
          <w:szCs w:val="28"/>
        </w:rPr>
      </w:pPr>
    </w:p>
    <w:p w:rsidR="008B020D" w:rsidRDefault="008B020D" w:rsidP="00E358A9">
      <w:pPr>
        <w:spacing w:after="0" w:line="240" w:lineRule="auto"/>
        <w:rPr>
          <w:rFonts w:ascii="Times New Roman" w:hAnsi="Times New Roman"/>
          <w:sz w:val="28"/>
          <w:szCs w:val="28"/>
        </w:rPr>
      </w:pPr>
    </w:p>
    <w:p w:rsidR="008B020D" w:rsidRPr="000E7E19" w:rsidRDefault="008B020D" w:rsidP="000E7E19">
      <w:pPr>
        <w:spacing w:after="0" w:line="240" w:lineRule="auto"/>
        <w:rPr>
          <w:rFonts w:ascii="Arial" w:hAnsi="Arial" w:cs="Arial"/>
          <w:sz w:val="24"/>
          <w:szCs w:val="24"/>
        </w:rPr>
      </w:pPr>
      <w:r>
        <w:rPr>
          <w:rFonts w:ascii="Arial" w:hAnsi="Arial" w:cs="Arial"/>
          <w:sz w:val="24"/>
          <w:szCs w:val="24"/>
        </w:rPr>
        <w:lastRenderedPageBreak/>
        <w:t xml:space="preserve">                                       </w:t>
      </w:r>
      <w:r w:rsidRPr="000E7E19">
        <w:rPr>
          <w:rFonts w:ascii="Arial" w:hAnsi="Arial" w:cs="Arial"/>
          <w:sz w:val="24"/>
          <w:szCs w:val="24"/>
        </w:rPr>
        <w:t xml:space="preserve">                                                </w:t>
      </w:r>
      <w:r>
        <w:rPr>
          <w:rFonts w:ascii="Arial" w:hAnsi="Arial" w:cs="Arial"/>
          <w:sz w:val="24"/>
          <w:szCs w:val="24"/>
        </w:rPr>
        <w:t xml:space="preserve">          </w:t>
      </w:r>
      <w:r w:rsidRPr="000E7E19">
        <w:rPr>
          <w:rFonts w:ascii="Arial" w:hAnsi="Arial" w:cs="Arial"/>
          <w:sz w:val="24"/>
          <w:szCs w:val="24"/>
        </w:rPr>
        <w:t xml:space="preserve">              Приложение </w:t>
      </w:r>
      <w:r>
        <w:rPr>
          <w:rFonts w:ascii="Arial" w:hAnsi="Arial" w:cs="Arial"/>
          <w:sz w:val="24"/>
          <w:szCs w:val="24"/>
        </w:rPr>
        <w:t>№</w:t>
      </w:r>
      <w:r w:rsidRPr="000E7E19">
        <w:rPr>
          <w:rFonts w:ascii="Arial" w:hAnsi="Arial" w:cs="Arial"/>
          <w:sz w:val="24"/>
          <w:szCs w:val="24"/>
        </w:rPr>
        <w:t xml:space="preserve"> 1</w:t>
      </w:r>
    </w:p>
    <w:p w:rsidR="008B020D" w:rsidRPr="000E7E19" w:rsidRDefault="008B020D" w:rsidP="00E358A9">
      <w:pPr>
        <w:spacing w:after="0" w:line="240" w:lineRule="auto"/>
        <w:jc w:val="right"/>
        <w:rPr>
          <w:rFonts w:ascii="Arial" w:hAnsi="Arial" w:cs="Arial"/>
          <w:sz w:val="24"/>
          <w:szCs w:val="24"/>
        </w:rPr>
      </w:pPr>
      <w:r w:rsidRPr="000E7E19">
        <w:rPr>
          <w:rFonts w:ascii="Arial" w:hAnsi="Arial" w:cs="Arial"/>
          <w:sz w:val="24"/>
          <w:szCs w:val="24"/>
        </w:rPr>
        <w:t xml:space="preserve">                                                                     к постановлению администрации Нагорновского сельсовета</w:t>
      </w:r>
    </w:p>
    <w:p w:rsidR="008B020D" w:rsidRPr="000E7E19" w:rsidRDefault="008B020D" w:rsidP="00E358A9">
      <w:pPr>
        <w:spacing w:after="0" w:line="240" w:lineRule="auto"/>
        <w:jc w:val="right"/>
        <w:rPr>
          <w:rFonts w:ascii="Arial" w:hAnsi="Arial" w:cs="Arial"/>
          <w:sz w:val="24"/>
          <w:szCs w:val="24"/>
        </w:rPr>
      </w:pPr>
      <w:r w:rsidRPr="000E7E19">
        <w:rPr>
          <w:rFonts w:ascii="Arial" w:hAnsi="Arial" w:cs="Arial"/>
          <w:sz w:val="24"/>
          <w:szCs w:val="24"/>
        </w:rPr>
        <w:t xml:space="preserve">от </w:t>
      </w:r>
      <w:r w:rsidR="002B745D">
        <w:rPr>
          <w:rFonts w:ascii="Arial" w:hAnsi="Arial" w:cs="Arial"/>
          <w:sz w:val="24"/>
          <w:szCs w:val="24"/>
        </w:rPr>
        <w:t>17.12.2021</w:t>
      </w:r>
      <w:r w:rsidRPr="000E7E19">
        <w:rPr>
          <w:rFonts w:ascii="Arial" w:hAnsi="Arial" w:cs="Arial"/>
          <w:sz w:val="24"/>
          <w:szCs w:val="24"/>
        </w:rPr>
        <w:t xml:space="preserve"> № </w:t>
      </w:r>
      <w:r w:rsidR="002B745D">
        <w:rPr>
          <w:rFonts w:ascii="Arial" w:hAnsi="Arial" w:cs="Arial"/>
          <w:sz w:val="24"/>
          <w:szCs w:val="24"/>
        </w:rPr>
        <w:t>46-п</w:t>
      </w:r>
    </w:p>
    <w:p w:rsidR="008B020D" w:rsidRPr="000E7E19" w:rsidRDefault="008B020D" w:rsidP="00E358A9">
      <w:pPr>
        <w:spacing w:after="0" w:line="240" w:lineRule="auto"/>
        <w:jc w:val="both"/>
        <w:rPr>
          <w:rFonts w:ascii="Arial" w:hAnsi="Arial" w:cs="Arial"/>
          <w:sz w:val="24"/>
          <w:szCs w:val="24"/>
        </w:rPr>
      </w:pPr>
    </w:p>
    <w:p w:rsidR="008B020D" w:rsidRPr="000E7E19" w:rsidRDefault="008B020D" w:rsidP="00E358A9">
      <w:pPr>
        <w:spacing w:after="0" w:line="240" w:lineRule="auto"/>
        <w:jc w:val="center"/>
        <w:rPr>
          <w:rFonts w:ascii="Arial" w:hAnsi="Arial" w:cs="Arial"/>
          <w:sz w:val="24"/>
          <w:szCs w:val="24"/>
        </w:rPr>
      </w:pPr>
    </w:p>
    <w:p w:rsidR="008B020D" w:rsidRPr="000E7E19" w:rsidRDefault="008B020D" w:rsidP="00E358A9">
      <w:pPr>
        <w:pStyle w:val="2"/>
        <w:jc w:val="center"/>
        <w:rPr>
          <w:rFonts w:ascii="Arial" w:hAnsi="Arial" w:cs="Arial"/>
          <w:i/>
          <w:color w:val="auto"/>
          <w:sz w:val="24"/>
          <w:szCs w:val="24"/>
        </w:rPr>
      </w:pPr>
      <w:r w:rsidRPr="000E7E19">
        <w:rPr>
          <w:rFonts w:ascii="Arial" w:hAnsi="Arial" w:cs="Arial"/>
          <w:color w:val="auto"/>
          <w:sz w:val="24"/>
          <w:szCs w:val="24"/>
        </w:rPr>
        <w:t>С О С Т А В</w:t>
      </w:r>
    </w:p>
    <w:p w:rsidR="008B020D" w:rsidRPr="000E7E19" w:rsidRDefault="008B020D" w:rsidP="00E358A9">
      <w:pPr>
        <w:spacing w:after="0" w:line="240" w:lineRule="auto"/>
        <w:jc w:val="center"/>
        <w:rPr>
          <w:rFonts w:ascii="Arial" w:hAnsi="Arial" w:cs="Arial"/>
          <w:b/>
          <w:sz w:val="24"/>
          <w:szCs w:val="24"/>
        </w:rPr>
      </w:pPr>
      <w:r w:rsidRPr="000E7E19">
        <w:rPr>
          <w:rFonts w:ascii="Arial" w:hAnsi="Arial" w:cs="Arial"/>
          <w:b/>
          <w:sz w:val="24"/>
          <w:szCs w:val="24"/>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8B020D" w:rsidRPr="000E7E19" w:rsidRDefault="008B020D" w:rsidP="00E358A9">
      <w:pPr>
        <w:spacing w:after="0" w:line="240" w:lineRule="auto"/>
        <w:jc w:val="center"/>
        <w:rPr>
          <w:rFonts w:ascii="Arial" w:hAnsi="Arial" w:cs="Arial"/>
          <w:sz w:val="24"/>
          <w:szCs w:val="24"/>
        </w:rPr>
      </w:pPr>
    </w:p>
    <w:p w:rsidR="008B020D" w:rsidRPr="000E7E19" w:rsidRDefault="008B020D" w:rsidP="00E358A9">
      <w:pPr>
        <w:tabs>
          <w:tab w:val="left" w:pos="5040"/>
        </w:tabs>
        <w:spacing w:after="0" w:line="240" w:lineRule="auto"/>
        <w:rPr>
          <w:rFonts w:ascii="Arial" w:hAnsi="Arial" w:cs="Arial"/>
          <w:sz w:val="24"/>
          <w:szCs w:val="24"/>
        </w:rPr>
      </w:pPr>
      <w:r w:rsidRPr="000E7E19">
        <w:rPr>
          <w:rFonts w:ascii="Arial" w:hAnsi="Arial" w:cs="Arial"/>
          <w:sz w:val="24"/>
          <w:szCs w:val="24"/>
        </w:rPr>
        <w:t xml:space="preserve">Председатель комиссии:  </w:t>
      </w:r>
    </w:p>
    <w:p w:rsidR="008B020D" w:rsidRPr="000E7E19" w:rsidRDefault="008B020D" w:rsidP="00E358A9">
      <w:pPr>
        <w:tabs>
          <w:tab w:val="left" w:pos="5040"/>
        </w:tabs>
        <w:spacing w:after="0" w:line="240" w:lineRule="auto"/>
        <w:rPr>
          <w:rFonts w:ascii="Arial" w:hAnsi="Arial" w:cs="Arial"/>
          <w:sz w:val="24"/>
          <w:szCs w:val="24"/>
        </w:rPr>
      </w:pPr>
      <w:r w:rsidRPr="000E7E19">
        <w:rPr>
          <w:rFonts w:ascii="Arial" w:hAnsi="Arial" w:cs="Arial"/>
          <w:sz w:val="24"/>
          <w:szCs w:val="24"/>
        </w:rPr>
        <w:t>Николаева Елена Владимировна - глава  Нагорновского сельсовета</w:t>
      </w:r>
    </w:p>
    <w:p w:rsidR="008B020D" w:rsidRPr="000E7E19" w:rsidRDefault="008B020D" w:rsidP="00E358A9">
      <w:pPr>
        <w:tabs>
          <w:tab w:val="left" w:pos="5040"/>
        </w:tabs>
        <w:spacing w:after="0" w:line="240" w:lineRule="auto"/>
        <w:rPr>
          <w:rFonts w:ascii="Arial" w:hAnsi="Arial" w:cs="Arial"/>
          <w:sz w:val="24"/>
          <w:szCs w:val="24"/>
        </w:rPr>
      </w:pPr>
    </w:p>
    <w:p w:rsidR="008B020D" w:rsidRPr="000E7E19" w:rsidRDefault="008B020D" w:rsidP="00E358A9">
      <w:pPr>
        <w:tabs>
          <w:tab w:val="left" w:pos="5040"/>
        </w:tabs>
        <w:spacing w:after="0" w:line="240" w:lineRule="auto"/>
        <w:rPr>
          <w:rFonts w:ascii="Arial" w:hAnsi="Arial" w:cs="Arial"/>
          <w:sz w:val="24"/>
          <w:szCs w:val="24"/>
        </w:rPr>
      </w:pPr>
      <w:r w:rsidRPr="000E7E19">
        <w:rPr>
          <w:rFonts w:ascii="Arial" w:hAnsi="Arial" w:cs="Arial"/>
          <w:sz w:val="24"/>
          <w:szCs w:val="24"/>
        </w:rPr>
        <w:t>Члены комиссии:</w:t>
      </w:r>
    </w:p>
    <w:p w:rsidR="008B020D" w:rsidRPr="000E7E19" w:rsidRDefault="008B020D" w:rsidP="00E358A9">
      <w:pPr>
        <w:tabs>
          <w:tab w:val="left" w:pos="5040"/>
        </w:tabs>
        <w:spacing w:after="0" w:line="240" w:lineRule="auto"/>
        <w:rPr>
          <w:rFonts w:ascii="Arial" w:hAnsi="Arial" w:cs="Arial"/>
          <w:sz w:val="24"/>
          <w:szCs w:val="24"/>
        </w:rPr>
      </w:pPr>
      <w:r w:rsidRPr="000E7E19">
        <w:rPr>
          <w:rFonts w:ascii="Arial" w:hAnsi="Arial" w:cs="Arial"/>
          <w:sz w:val="24"/>
          <w:szCs w:val="24"/>
        </w:rPr>
        <w:t>Кутка Ольга Петровна - заместитель главы Нагорновского сельсовета</w:t>
      </w:r>
    </w:p>
    <w:p w:rsidR="008B020D" w:rsidRPr="000E7E19" w:rsidRDefault="008B020D" w:rsidP="00E358A9">
      <w:pPr>
        <w:tabs>
          <w:tab w:val="left" w:pos="5040"/>
        </w:tabs>
        <w:spacing w:after="0" w:line="240" w:lineRule="auto"/>
        <w:jc w:val="both"/>
        <w:rPr>
          <w:rFonts w:ascii="Arial" w:hAnsi="Arial" w:cs="Arial"/>
          <w:sz w:val="24"/>
          <w:szCs w:val="24"/>
        </w:rPr>
      </w:pPr>
      <w:r>
        <w:rPr>
          <w:rFonts w:ascii="Arial" w:hAnsi="Arial" w:cs="Arial"/>
          <w:sz w:val="24"/>
          <w:szCs w:val="24"/>
        </w:rPr>
        <w:t xml:space="preserve">Грен Оксана Викторовна </w:t>
      </w:r>
      <w:r w:rsidRPr="000E7E19">
        <w:rPr>
          <w:rFonts w:ascii="Arial" w:hAnsi="Arial" w:cs="Arial"/>
          <w:sz w:val="24"/>
          <w:szCs w:val="24"/>
        </w:rPr>
        <w:t>- главный бухгалтер Нагорновского сельсовета</w:t>
      </w:r>
    </w:p>
    <w:p w:rsidR="008B020D" w:rsidRPr="000E7E19" w:rsidRDefault="008B020D" w:rsidP="00E358A9">
      <w:pPr>
        <w:tabs>
          <w:tab w:val="left" w:pos="5040"/>
        </w:tabs>
        <w:spacing w:line="240" w:lineRule="auto"/>
        <w:jc w:val="both"/>
        <w:rPr>
          <w:rFonts w:ascii="Arial" w:hAnsi="Arial" w:cs="Arial"/>
          <w:sz w:val="24"/>
          <w:szCs w:val="24"/>
        </w:rPr>
      </w:pPr>
    </w:p>
    <w:p w:rsidR="008B020D" w:rsidRPr="000E7E19" w:rsidRDefault="008B020D" w:rsidP="00E358A9">
      <w:pPr>
        <w:tabs>
          <w:tab w:val="left" w:pos="5040"/>
        </w:tabs>
        <w:spacing w:line="240" w:lineRule="auto"/>
        <w:jc w:val="both"/>
        <w:rPr>
          <w:rFonts w:ascii="Arial" w:hAnsi="Arial" w:cs="Arial"/>
          <w:sz w:val="24"/>
          <w:szCs w:val="24"/>
        </w:rPr>
      </w:pPr>
    </w:p>
    <w:p w:rsidR="008B020D" w:rsidRPr="000E7E19" w:rsidRDefault="008B020D" w:rsidP="00E358A9">
      <w:pPr>
        <w:tabs>
          <w:tab w:val="left" w:pos="5040"/>
        </w:tabs>
        <w:spacing w:line="240" w:lineRule="auto"/>
        <w:jc w:val="both"/>
        <w:rPr>
          <w:rFonts w:ascii="Arial" w:hAnsi="Arial" w:cs="Arial"/>
          <w:sz w:val="24"/>
          <w:szCs w:val="24"/>
        </w:rPr>
      </w:pPr>
    </w:p>
    <w:p w:rsidR="008B020D" w:rsidRPr="000E7E19" w:rsidRDefault="008B020D" w:rsidP="00E358A9">
      <w:pPr>
        <w:tabs>
          <w:tab w:val="left" w:pos="5040"/>
        </w:tabs>
        <w:spacing w:line="240" w:lineRule="auto"/>
        <w:jc w:val="both"/>
        <w:rPr>
          <w:rFonts w:ascii="Arial" w:hAnsi="Arial" w:cs="Arial"/>
          <w:sz w:val="24"/>
          <w:szCs w:val="24"/>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E358A9">
      <w:pPr>
        <w:tabs>
          <w:tab w:val="left" w:pos="5040"/>
        </w:tabs>
        <w:spacing w:line="240" w:lineRule="auto"/>
        <w:jc w:val="both"/>
        <w:rPr>
          <w:rFonts w:ascii="Times New Roman" w:hAnsi="Times New Roman"/>
          <w:sz w:val="28"/>
          <w:szCs w:val="28"/>
        </w:rPr>
      </w:pPr>
    </w:p>
    <w:p w:rsidR="008B020D" w:rsidRDefault="008B020D" w:rsidP="00C56971">
      <w:pPr>
        <w:tabs>
          <w:tab w:val="left" w:pos="5040"/>
        </w:tabs>
        <w:spacing w:line="240" w:lineRule="auto"/>
        <w:jc w:val="center"/>
        <w:rPr>
          <w:rFonts w:ascii="Times New Roman" w:hAnsi="Times New Roman"/>
          <w:sz w:val="28"/>
          <w:szCs w:val="28"/>
        </w:rPr>
      </w:pPr>
    </w:p>
    <w:p w:rsidR="008B020D" w:rsidRPr="000D5E50" w:rsidRDefault="008B020D" w:rsidP="00E358A9">
      <w:pPr>
        <w:spacing w:after="0" w:line="240" w:lineRule="auto"/>
        <w:jc w:val="right"/>
        <w:rPr>
          <w:rFonts w:ascii="Arial" w:hAnsi="Arial" w:cs="Arial"/>
          <w:sz w:val="24"/>
          <w:szCs w:val="24"/>
        </w:rPr>
      </w:pPr>
      <w:r w:rsidRPr="000D5E50">
        <w:rPr>
          <w:rFonts w:ascii="Arial" w:hAnsi="Arial" w:cs="Arial"/>
          <w:sz w:val="24"/>
          <w:szCs w:val="24"/>
        </w:rPr>
        <w:lastRenderedPageBreak/>
        <w:t>Приложение № 2</w:t>
      </w:r>
    </w:p>
    <w:p w:rsidR="008B020D" w:rsidRPr="000D5E50" w:rsidRDefault="008B020D" w:rsidP="00E358A9">
      <w:pPr>
        <w:spacing w:after="0" w:line="240" w:lineRule="auto"/>
        <w:jc w:val="right"/>
        <w:rPr>
          <w:rFonts w:ascii="Arial" w:hAnsi="Arial" w:cs="Arial"/>
          <w:sz w:val="24"/>
          <w:szCs w:val="24"/>
        </w:rPr>
      </w:pPr>
      <w:r w:rsidRPr="000D5E50">
        <w:rPr>
          <w:rFonts w:ascii="Arial" w:hAnsi="Arial" w:cs="Arial"/>
          <w:sz w:val="24"/>
          <w:szCs w:val="24"/>
        </w:rPr>
        <w:t xml:space="preserve">                                                                     к постановлению администрации Нагорновского сельсовета</w:t>
      </w:r>
    </w:p>
    <w:p w:rsidR="008B020D" w:rsidRPr="000D5E50" w:rsidRDefault="008B020D" w:rsidP="000E7E19">
      <w:pPr>
        <w:spacing w:after="0" w:line="240" w:lineRule="auto"/>
        <w:jc w:val="right"/>
        <w:rPr>
          <w:rFonts w:ascii="Arial" w:hAnsi="Arial" w:cs="Arial"/>
          <w:sz w:val="24"/>
          <w:szCs w:val="24"/>
        </w:rPr>
      </w:pPr>
      <w:r w:rsidRPr="000D5E50">
        <w:rPr>
          <w:rFonts w:ascii="Arial" w:hAnsi="Arial" w:cs="Arial"/>
          <w:sz w:val="24"/>
          <w:szCs w:val="24"/>
        </w:rPr>
        <w:t>от</w:t>
      </w:r>
      <w:r w:rsidR="002B745D">
        <w:rPr>
          <w:rFonts w:ascii="Arial" w:hAnsi="Arial" w:cs="Arial"/>
          <w:sz w:val="24"/>
          <w:szCs w:val="24"/>
        </w:rPr>
        <w:t xml:space="preserve"> 17.12.2021</w:t>
      </w:r>
      <w:r w:rsidRPr="000D5E50">
        <w:rPr>
          <w:rFonts w:ascii="Arial" w:hAnsi="Arial" w:cs="Arial"/>
          <w:sz w:val="24"/>
          <w:szCs w:val="24"/>
        </w:rPr>
        <w:t xml:space="preserve">   №</w:t>
      </w:r>
      <w:r w:rsidR="002B745D">
        <w:rPr>
          <w:rFonts w:ascii="Arial" w:hAnsi="Arial" w:cs="Arial"/>
          <w:sz w:val="24"/>
          <w:szCs w:val="24"/>
        </w:rPr>
        <w:t xml:space="preserve"> 46-п</w:t>
      </w:r>
      <w:r w:rsidRPr="000D5E50">
        <w:rPr>
          <w:rFonts w:ascii="Arial" w:hAnsi="Arial" w:cs="Arial"/>
          <w:sz w:val="24"/>
          <w:szCs w:val="24"/>
        </w:rPr>
        <w:t xml:space="preserve">  </w:t>
      </w:r>
    </w:p>
    <w:p w:rsidR="008B020D" w:rsidRPr="000E7E19" w:rsidRDefault="008B020D" w:rsidP="00E358A9">
      <w:pPr>
        <w:tabs>
          <w:tab w:val="left" w:pos="5040"/>
        </w:tabs>
        <w:spacing w:line="240" w:lineRule="auto"/>
        <w:jc w:val="center"/>
        <w:rPr>
          <w:rFonts w:ascii="Arial" w:hAnsi="Arial" w:cs="Arial"/>
          <w:sz w:val="24"/>
          <w:szCs w:val="24"/>
        </w:rPr>
      </w:pPr>
    </w:p>
    <w:p w:rsidR="008B020D" w:rsidRPr="000E7E19" w:rsidRDefault="008B020D" w:rsidP="00E358A9">
      <w:pPr>
        <w:tabs>
          <w:tab w:val="left" w:pos="5040"/>
        </w:tabs>
        <w:spacing w:line="240" w:lineRule="auto"/>
        <w:jc w:val="center"/>
        <w:rPr>
          <w:rFonts w:ascii="Arial" w:hAnsi="Arial" w:cs="Arial"/>
          <w:b/>
          <w:sz w:val="24"/>
          <w:szCs w:val="24"/>
        </w:rPr>
      </w:pPr>
      <w:r w:rsidRPr="000E7E19">
        <w:rPr>
          <w:rFonts w:ascii="Arial" w:hAnsi="Arial" w:cs="Arial"/>
          <w:b/>
          <w:sz w:val="24"/>
          <w:szCs w:val="24"/>
        </w:rPr>
        <w:t>ПОЛОЖЕНИЕ</w:t>
      </w:r>
    </w:p>
    <w:p w:rsidR="008B020D" w:rsidRPr="000E7E19" w:rsidRDefault="008B020D" w:rsidP="00E358A9">
      <w:pPr>
        <w:tabs>
          <w:tab w:val="left" w:pos="5040"/>
        </w:tabs>
        <w:spacing w:line="240" w:lineRule="auto"/>
        <w:jc w:val="center"/>
        <w:rPr>
          <w:rFonts w:ascii="Arial" w:hAnsi="Arial" w:cs="Arial"/>
          <w:b/>
          <w:sz w:val="24"/>
          <w:szCs w:val="24"/>
        </w:rPr>
      </w:pPr>
      <w:r w:rsidRPr="000E7E19">
        <w:rPr>
          <w:rFonts w:ascii="Arial" w:hAnsi="Arial" w:cs="Arial"/>
          <w:b/>
          <w:sz w:val="24"/>
          <w:szCs w:val="24"/>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8B020D" w:rsidRPr="000E7E19" w:rsidRDefault="008B020D" w:rsidP="00C56971">
      <w:pPr>
        <w:pStyle w:val="a4"/>
        <w:numPr>
          <w:ilvl w:val="0"/>
          <w:numId w:val="5"/>
        </w:numPr>
        <w:tabs>
          <w:tab w:val="left" w:pos="720"/>
          <w:tab w:val="left" w:pos="2160"/>
        </w:tabs>
        <w:spacing w:line="240" w:lineRule="auto"/>
        <w:jc w:val="center"/>
        <w:rPr>
          <w:rFonts w:ascii="Arial" w:hAnsi="Arial" w:cs="Arial"/>
          <w:sz w:val="24"/>
          <w:szCs w:val="24"/>
        </w:rPr>
      </w:pPr>
      <w:proofErr w:type="gramStart"/>
      <w:r w:rsidRPr="000E7E19">
        <w:rPr>
          <w:rFonts w:ascii="Arial" w:hAnsi="Arial" w:cs="Arial"/>
          <w:sz w:val="24"/>
          <w:szCs w:val="24"/>
        </w:rPr>
        <w:t>ОБЩИЕ</w:t>
      </w:r>
      <w:proofErr w:type="gramEnd"/>
      <w:r w:rsidRPr="000E7E19">
        <w:rPr>
          <w:rFonts w:ascii="Arial" w:hAnsi="Arial" w:cs="Arial"/>
          <w:sz w:val="24"/>
          <w:szCs w:val="24"/>
        </w:rPr>
        <w:t xml:space="preserve"> ПОЛОЖЕНИЕ</w:t>
      </w:r>
    </w:p>
    <w:p w:rsidR="008B020D" w:rsidRPr="000E7E19" w:rsidRDefault="008B020D" w:rsidP="00E358A9">
      <w:pPr>
        <w:numPr>
          <w:ilvl w:val="1"/>
          <w:numId w:val="4"/>
        </w:numPr>
        <w:tabs>
          <w:tab w:val="left" w:pos="0"/>
        </w:tabs>
        <w:spacing w:after="0" w:line="240" w:lineRule="auto"/>
        <w:ind w:left="0" w:firstLine="709"/>
        <w:jc w:val="both"/>
        <w:rPr>
          <w:rFonts w:ascii="Arial" w:hAnsi="Arial" w:cs="Arial"/>
          <w:sz w:val="24"/>
          <w:szCs w:val="24"/>
        </w:rPr>
      </w:pPr>
      <w:r w:rsidRPr="000E7E19">
        <w:rPr>
          <w:rFonts w:ascii="Arial" w:hAnsi="Arial" w:cs="Arial"/>
          <w:sz w:val="24"/>
          <w:szCs w:val="24"/>
        </w:rPr>
        <w:t>Настоящее Положение устанавливает порядок проведени</w:t>
      </w:r>
      <w:r>
        <w:rPr>
          <w:rFonts w:ascii="Arial" w:hAnsi="Arial" w:cs="Arial"/>
          <w:sz w:val="24"/>
          <w:szCs w:val="24"/>
        </w:rPr>
        <w:t>я</w:t>
      </w:r>
      <w:r w:rsidRPr="000E7E19">
        <w:rPr>
          <w:rFonts w:ascii="Arial" w:hAnsi="Arial" w:cs="Arial"/>
          <w:sz w:val="24"/>
          <w:szCs w:val="24"/>
        </w:rPr>
        <w:t xml:space="preserve"> осмотра здания, сооружения</w:t>
      </w:r>
      <w:r>
        <w:rPr>
          <w:rFonts w:ascii="Arial" w:hAnsi="Arial" w:cs="Arial"/>
          <w:sz w:val="24"/>
          <w:szCs w:val="24"/>
        </w:rPr>
        <w:t>,</w:t>
      </w:r>
      <w:r w:rsidRPr="000E7E19">
        <w:rPr>
          <w:rFonts w:ascii="Arial" w:hAnsi="Arial" w:cs="Arial"/>
          <w:sz w:val="24"/>
          <w:szCs w:val="24"/>
        </w:rPr>
        <w:t xml:space="preserve"> объекта незавершенного строительства при поведении мероприятий по выявлению правообладателей ранее учтенных объектов</w:t>
      </w:r>
      <w:r>
        <w:rPr>
          <w:rFonts w:ascii="Arial" w:hAnsi="Arial" w:cs="Arial"/>
          <w:sz w:val="24"/>
          <w:szCs w:val="24"/>
        </w:rPr>
        <w:t xml:space="preserve"> </w:t>
      </w:r>
      <w:r w:rsidRPr="000E7E19">
        <w:rPr>
          <w:rFonts w:ascii="Arial" w:hAnsi="Arial" w:cs="Arial"/>
          <w:sz w:val="24"/>
          <w:szCs w:val="24"/>
        </w:rPr>
        <w:t>недвижимост</w:t>
      </w:r>
      <w:r>
        <w:rPr>
          <w:rFonts w:ascii="Arial" w:hAnsi="Arial" w:cs="Arial"/>
          <w:sz w:val="24"/>
          <w:szCs w:val="24"/>
        </w:rPr>
        <w:t>и</w:t>
      </w:r>
      <w:r w:rsidRPr="000E7E19">
        <w:rPr>
          <w:rFonts w:ascii="Arial" w:hAnsi="Arial" w:cs="Arial"/>
          <w:sz w:val="24"/>
          <w:szCs w:val="24"/>
        </w:rPr>
        <w:t>.</w:t>
      </w:r>
    </w:p>
    <w:p w:rsidR="008B020D" w:rsidRPr="000E7E19" w:rsidRDefault="008B020D" w:rsidP="00E358A9">
      <w:pPr>
        <w:numPr>
          <w:ilvl w:val="1"/>
          <w:numId w:val="4"/>
        </w:numPr>
        <w:tabs>
          <w:tab w:val="left" w:pos="0"/>
        </w:tabs>
        <w:spacing w:after="0" w:line="240" w:lineRule="auto"/>
        <w:ind w:left="0" w:firstLine="709"/>
        <w:jc w:val="both"/>
        <w:rPr>
          <w:rFonts w:ascii="Arial" w:hAnsi="Arial" w:cs="Arial"/>
          <w:sz w:val="24"/>
          <w:szCs w:val="24"/>
        </w:rPr>
      </w:pPr>
      <w:r w:rsidRPr="000E7E19">
        <w:rPr>
          <w:rFonts w:ascii="Arial" w:hAnsi="Arial" w:cs="Arial"/>
          <w:sz w:val="24"/>
          <w:szCs w:val="24"/>
        </w:rPr>
        <w:t>Комиссия по проведению осмотра здания, сооружения или объекта незавершённого строительства при проведении мероприятий по выявлению правообладателей ранее учтенных объектов недвижимости (далее комиссия) в своей работе руководствуется Земельным кодексом Российской Федерации, Федеральным, Федеральным законом от 13 июля 2015 № 218-ФЗ  «О  государственной регистрации недвижимости», Приказом Федеральной службы государственной регистрации, кадастра и картографии (</w:t>
      </w:r>
      <w:proofErr w:type="spellStart"/>
      <w:r w:rsidRPr="000E7E19">
        <w:rPr>
          <w:rFonts w:ascii="Arial" w:hAnsi="Arial" w:cs="Arial"/>
          <w:sz w:val="24"/>
          <w:szCs w:val="24"/>
        </w:rPr>
        <w:t>Росреестра</w:t>
      </w:r>
      <w:proofErr w:type="spellEnd"/>
      <w:r w:rsidRPr="000E7E19">
        <w:rPr>
          <w:rFonts w:ascii="Arial" w:hAnsi="Arial" w:cs="Arial"/>
          <w:sz w:val="24"/>
          <w:szCs w:val="24"/>
        </w:rPr>
        <w:t xml:space="preserve">) от 28.04.2021 </w:t>
      </w:r>
      <w:r>
        <w:rPr>
          <w:rFonts w:ascii="Arial" w:hAnsi="Arial" w:cs="Arial"/>
          <w:sz w:val="24"/>
          <w:szCs w:val="24"/>
        </w:rPr>
        <w:t xml:space="preserve">     </w:t>
      </w:r>
      <w:r w:rsidRPr="000E7E19">
        <w:rPr>
          <w:rFonts w:ascii="Arial" w:hAnsi="Arial" w:cs="Arial"/>
          <w:sz w:val="24"/>
          <w:szCs w:val="24"/>
        </w:rPr>
        <w:t xml:space="preserve">№ </w:t>
      </w:r>
      <w:proofErr w:type="gramStart"/>
      <w:r w:rsidRPr="000E7E19">
        <w:rPr>
          <w:rFonts w:ascii="Arial" w:hAnsi="Arial" w:cs="Arial"/>
          <w:sz w:val="24"/>
          <w:szCs w:val="24"/>
        </w:rPr>
        <w:t>П</w:t>
      </w:r>
      <w:proofErr w:type="gramEnd"/>
      <w:r w:rsidRPr="000E7E19">
        <w:rPr>
          <w:rFonts w:ascii="Arial" w:hAnsi="Arial" w:cs="Arial"/>
          <w:sz w:val="24"/>
          <w:szCs w:val="24"/>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8B020D" w:rsidRDefault="008B020D" w:rsidP="00E358A9">
      <w:pPr>
        <w:numPr>
          <w:ilvl w:val="1"/>
          <w:numId w:val="4"/>
        </w:numPr>
        <w:tabs>
          <w:tab w:val="left" w:pos="0"/>
        </w:tabs>
        <w:spacing w:after="0" w:line="240" w:lineRule="auto"/>
        <w:ind w:left="0" w:firstLine="709"/>
        <w:jc w:val="both"/>
        <w:rPr>
          <w:rFonts w:ascii="Arial" w:hAnsi="Arial" w:cs="Arial"/>
          <w:sz w:val="24"/>
          <w:szCs w:val="24"/>
        </w:rPr>
      </w:pPr>
      <w:r w:rsidRPr="000E7E19">
        <w:rPr>
          <w:rFonts w:ascii="Arial" w:hAnsi="Arial" w:cs="Arial"/>
          <w:sz w:val="24"/>
          <w:szCs w:val="24"/>
        </w:rPr>
        <w:t>Заседания Комиссии проводятся по мере необходимости.</w:t>
      </w:r>
    </w:p>
    <w:p w:rsidR="008B020D" w:rsidRPr="000E7E19" w:rsidRDefault="008B020D" w:rsidP="000D5E50">
      <w:pPr>
        <w:tabs>
          <w:tab w:val="left" w:pos="0"/>
        </w:tabs>
        <w:spacing w:after="0" w:line="240" w:lineRule="auto"/>
        <w:ind w:left="841"/>
        <w:jc w:val="both"/>
        <w:rPr>
          <w:rFonts w:ascii="Arial" w:hAnsi="Arial" w:cs="Arial"/>
          <w:sz w:val="24"/>
          <w:szCs w:val="24"/>
        </w:rPr>
      </w:pPr>
    </w:p>
    <w:p w:rsidR="008B020D" w:rsidRDefault="008B020D" w:rsidP="00C56971">
      <w:pPr>
        <w:pStyle w:val="a4"/>
        <w:numPr>
          <w:ilvl w:val="0"/>
          <w:numId w:val="5"/>
        </w:numPr>
        <w:tabs>
          <w:tab w:val="left" w:pos="720"/>
        </w:tabs>
        <w:spacing w:after="0" w:line="240" w:lineRule="auto"/>
        <w:jc w:val="center"/>
        <w:rPr>
          <w:rFonts w:ascii="Arial" w:hAnsi="Arial" w:cs="Arial"/>
          <w:sz w:val="24"/>
          <w:szCs w:val="24"/>
        </w:rPr>
      </w:pPr>
      <w:r w:rsidRPr="000E7E19">
        <w:rPr>
          <w:rFonts w:ascii="Arial" w:hAnsi="Arial" w:cs="Arial"/>
          <w:sz w:val="24"/>
          <w:szCs w:val="24"/>
        </w:rPr>
        <w:t>ПОРЯДОК РАБОТЫ КОМИССИИ</w:t>
      </w:r>
    </w:p>
    <w:p w:rsidR="008B020D" w:rsidRPr="000E7E19" w:rsidRDefault="008B020D" w:rsidP="000E7E19">
      <w:pPr>
        <w:tabs>
          <w:tab w:val="left" w:pos="5040"/>
        </w:tabs>
        <w:spacing w:after="0" w:line="240" w:lineRule="auto"/>
        <w:ind w:left="360"/>
        <w:jc w:val="center"/>
        <w:rPr>
          <w:rFonts w:ascii="Arial" w:hAnsi="Arial" w:cs="Arial"/>
          <w:sz w:val="24"/>
          <w:szCs w:val="24"/>
        </w:rPr>
      </w:pPr>
      <w:r w:rsidRPr="000E7E19">
        <w:rPr>
          <w:rFonts w:ascii="Arial" w:hAnsi="Arial" w:cs="Arial"/>
          <w:sz w:val="24"/>
          <w:szCs w:val="24"/>
        </w:rPr>
        <w:t xml:space="preserve"> </w:t>
      </w:r>
    </w:p>
    <w:p w:rsidR="008B020D" w:rsidRPr="000E7E19" w:rsidRDefault="008B020D" w:rsidP="000E7E19">
      <w:pPr>
        <w:pStyle w:val="a4"/>
        <w:numPr>
          <w:ilvl w:val="1"/>
          <w:numId w:val="5"/>
        </w:numPr>
        <w:tabs>
          <w:tab w:val="left" w:pos="0"/>
          <w:tab w:val="left" w:pos="1021"/>
        </w:tabs>
        <w:spacing w:after="0" w:line="240" w:lineRule="auto"/>
        <w:ind w:left="0" w:firstLine="709"/>
        <w:jc w:val="both"/>
        <w:rPr>
          <w:rFonts w:ascii="Arial" w:hAnsi="Arial" w:cs="Arial"/>
          <w:sz w:val="24"/>
          <w:szCs w:val="24"/>
        </w:rPr>
      </w:pPr>
      <w:r w:rsidRPr="000E7E19">
        <w:rPr>
          <w:rFonts w:ascii="Arial" w:hAnsi="Arial" w:cs="Arial"/>
          <w:sz w:val="24"/>
          <w:szCs w:val="24"/>
        </w:rPr>
        <w:t xml:space="preserve">Администрация </w:t>
      </w:r>
      <w:r>
        <w:rPr>
          <w:rFonts w:ascii="Arial" w:hAnsi="Arial" w:cs="Arial"/>
          <w:sz w:val="24"/>
          <w:szCs w:val="24"/>
        </w:rPr>
        <w:t>Нагорновского</w:t>
      </w:r>
      <w:r w:rsidRPr="000E7E19">
        <w:rPr>
          <w:rFonts w:ascii="Arial" w:hAnsi="Arial" w:cs="Arial"/>
          <w:sz w:val="24"/>
          <w:szCs w:val="24"/>
        </w:rPr>
        <w:t xml:space="preserve"> сельсовета размещает на странице </w:t>
      </w:r>
      <w:r>
        <w:rPr>
          <w:rFonts w:ascii="Arial" w:hAnsi="Arial" w:cs="Arial"/>
          <w:sz w:val="24"/>
          <w:szCs w:val="24"/>
        </w:rPr>
        <w:t>Нагорновского</w:t>
      </w:r>
      <w:r w:rsidRPr="000E7E19">
        <w:rPr>
          <w:rFonts w:ascii="Arial" w:hAnsi="Arial" w:cs="Arial"/>
          <w:sz w:val="24"/>
          <w:szCs w:val="24"/>
        </w:rPr>
        <w:t xml:space="preserve"> сельсовета официального сайта администрации Саянского района </w:t>
      </w:r>
      <w:r w:rsidRPr="000E7E19">
        <w:rPr>
          <w:rFonts w:ascii="Arial" w:hAnsi="Arial" w:cs="Arial"/>
          <w:sz w:val="24"/>
          <w:szCs w:val="24"/>
          <w:lang w:val="en-US"/>
        </w:rPr>
        <w:t>www</w:t>
      </w:r>
      <w:r w:rsidRPr="000E7E19">
        <w:rPr>
          <w:rFonts w:ascii="Arial" w:hAnsi="Arial" w:cs="Arial"/>
          <w:sz w:val="24"/>
          <w:szCs w:val="24"/>
        </w:rPr>
        <w:t xml:space="preserve">/ </w:t>
      </w:r>
      <w:proofErr w:type="spellStart"/>
      <w:r w:rsidRPr="000E7E19">
        <w:rPr>
          <w:rFonts w:ascii="Arial" w:hAnsi="Arial" w:cs="Arial"/>
          <w:sz w:val="24"/>
          <w:szCs w:val="24"/>
          <w:lang w:val="en-US"/>
        </w:rPr>
        <w:t>adm</w:t>
      </w:r>
      <w:proofErr w:type="spellEnd"/>
      <w:r w:rsidRPr="000E7E19">
        <w:rPr>
          <w:rFonts w:ascii="Arial" w:hAnsi="Arial" w:cs="Arial"/>
          <w:sz w:val="24"/>
          <w:szCs w:val="24"/>
        </w:rPr>
        <w:t>-</w:t>
      </w:r>
      <w:proofErr w:type="spellStart"/>
      <w:r w:rsidRPr="000E7E19">
        <w:rPr>
          <w:rFonts w:ascii="Arial" w:hAnsi="Arial" w:cs="Arial"/>
          <w:sz w:val="24"/>
          <w:szCs w:val="24"/>
          <w:lang w:val="en-US"/>
        </w:rPr>
        <w:t>sayany</w:t>
      </w:r>
      <w:proofErr w:type="spellEnd"/>
      <w:r w:rsidRPr="000E7E19">
        <w:rPr>
          <w:rFonts w:ascii="Arial" w:hAnsi="Arial" w:cs="Arial"/>
          <w:sz w:val="24"/>
          <w:szCs w:val="24"/>
        </w:rPr>
        <w:t>.</w:t>
      </w:r>
      <w:proofErr w:type="spellStart"/>
      <w:r w:rsidRPr="000E7E19">
        <w:rPr>
          <w:rFonts w:ascii="Arial" w:hAnsi="Arial" w:cs="Arial"/>
          <w:sz w:val="24"/>
          <w:szCs w:val="24"/>
          <w:lang w:val="en-US"/>
        </w:rPr>
        <w:t>ru</w:t>
      </w:r>
      <w:proofErr w:type="spellEnd"/>
      <w:r w:rsidRPr="000E7E19">
        <w:rPr>
          <w:rFonts w:ascii="Arial" w:hAnsi="Arial" w:cs="Arial"/>
          <w:sz w:val="24"/>
          <w:szCs w:val="24"/>
        </w:rPr>
        <w:t xml:space="preserve"> в информационно-телекоммуникационной сети Интернет уведомление о проведении осмотра (осмотров) объекта (объектов) недвижимости с указанием даты проведения осмотра (осмотров) и периода времени, в течени</w:t>
      </w:r>
      <w:proofErr w:type="gramStart"/>
      <w:r w:rsidRPr="000E7E19">
        <w:rPr>
          <w:rFonts w:ascii="Arial" w:hAnsi="Arial" w:cs="Arial"/>
          <w:sz w:val="24"/>
          <w:szCs w:val="24"/>
        </w:rPr>
        <w:t>и</w:t>
      </w:r>
      <w:proofErr w:type="gramEnd"/>
      <w:r w:rsidRPr="000E7E19">
        <w:rPr>
          <w:rFonts w:ascii="Arial" w:hAnsi="Arial" w:cs="Arial"/>
          <w:sz w:val="24"/>
          <w:szCs w:val="24"/>
        </w:rPr>
        <w:t xml:space="preserve">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8B020D" w:rsidRPr="000E7E19" w:rsidRDefault="008B020D" w:rsidP="00E358A9">
      <w:pPr>
        <w:pStyle w:val="a4"/>
        <w:numPr>
          <w:ilvl w:val="1"/>
          <w:numId w:val="5"/>
        </w:numPr>
        <w:tabs>
          <w:tab w:val="left" w:pos="0"/>
          <w:tab w:val="left" w:pos="1021"/>
        </w:tabs>
        <w:spacing w:after="0" w:line="240" w:lineRule="auto"/>
        <w:ind w:left="0" w:firstLine="709"/>
        <w:jc w:val="both"/>
        <w:rPr>
          <w:rFonts w:ascii="Arial" w:hAnsi="Arial" w:cs="Arial"/>
          <w:sz w:val="24"/>
          <w:szCs w:val="24"/>
        </w:rPr>
      </w:pPr>
      <w:r w:rsidRPr="000E7E19">
        <w:rPr>
          <w:rFonts w:ascii="Arial" w:hAnsi="Arial" w:cs="Arial"/>
          <w:sz w:val="24"/>
          <w:szCs w:val="24"/>
        </w:rPr>
        <w:t>В отношении ранее учтенных зданий, сооружений, объектов</w:t>
      </w:r>
      <w:r>
        <w:rPr>
          <w:rFonts w:ascii="Arial" w:hAnsi="Arial" w:cs="Arial"/>
          <w:sz w:val="24"/>
          <w:szCs w:val="24"/>
        </w:rPr>
        <w:t xml:space="preserve"> </w:t>
      </w:r>
      <w:r w:rsidRPr="000E7E19">
        <w:rPr>
          <w:rFonts w:ascii="Arial" w:hAnsi="Arial" w:cs="Arial"/>
          <w:sz w:val="24"/>
          <w:szCs w:val="24"/>
        </w:rPr>
        <w:t>незавершённого строительства в указанную в уведомлении дату комиссия проводит визуальный осмотр.</w:t>
      </w:r>
    </w:p>
    <w:p w:rsidR="008B020D" w:rsidRPr="000E7E19" w:rsidRDefault="008B020D" w:rsidP="00E358A9">
      <w:pPr>
        <w:pStyle w:val="a4"/>
        <w:numPr>
          <w:ilvl w:val="1"/>
          <w:numId w:val="5"/>
        </w:numPr>
        <w:tabs>
          <w:tab w:val="left" w:pos="0"/>
          <w:tab w:val="left" w:pos="1021"/>
        </w:tabs>
        <w:spacing w:after="0" w:line="240" w:lineRule="auto"/>
        <w:ind w:left="0" w:firstLine="709"/>
        <w:jc w:val="both"/>
        <w:rPr>
          <w:rFonts w:ascii="Arial" w:hAnsi="Arial" w:cs="Arial"/>
          <w:sz w:val="24"/>
          <w:szCs w:val="24"/>
        </w:rPr>
      </w:pPr>
      <w:r w:rsidRPr="000E7E19">
        <w:rPr>
          <w:rFonts w:ascii="Arial" w:hAnsi="Arial" w:cs="Arial"/>
          <w:sz w:val="24"/>
          <w:szCs w:val="24"/>
        </w:rPr>
        <w:t xml:space="preserve">В ходе проведения осмотра осуществляется </w:t>
      </w:r>
      <w:proofErr w:type="spellStart"/>
      <w:r w:rsidRPr="000E7E19">
        <w:rPr>
          <w:rFonts w:ascii="Arial" w:hAnsi="Arial" w:cs="Arial"/>
          <w:sz w:val="24"/>
          <w:szCs w:val="24"/>
        </w:rPr>
        <w:t>фотофиксация</w:t>
      </w:r>
      <w:proofErr w:type="spellEnd"/>
      <w:r w:rsidRPr="000E7E19">
        <w:rPr>
          <w:rFonts w:ascii="Arial" w:hAnsi="Arial" w:cs="Arial"/>
          <w:sz w:val="24"/>
          <w:szCs w:val="24"/>
        </w:rPr>
        <w:t xml:space="preserve"> объекта</w:t>
      </w:r>
    </w:p>
    <w:p w:rsidR="008B020D" w:rsidRPr="000E7E19" w:rsidRDefault="008B020D" w:rsidP="00E358A9">
      <w:pPr>
        <w:tabs>
          <w:tab w:val="left" w:pos="5040"/>
        </w:tabs>
        <w:spacing w:after="0" w:line="240" w:lineRule="auto"/>
        <w:jc w:val="both"/>
        <w:rPr>
          <w:rFonts w:ascii="Arial" w:hAnsi="Arial" w:cs="Arial"/>
          <w:sz w:val="24"/>
          <w:szCs w:val="24"/>
        </w:rPr>
      </w:pPr>
      <w:r w:rsidRPr="000E7E19">
        <w:rPr>
          <w:rFonts w:ascii="Arial" w:hAnsi="Arial" w:cs="Arial"/>
          <w:sz w:val="24"/>
          <w:szCs w:val="24"/>
        </w:rPr>
        <w:t>(объектов) недвижимости с указанием места и даты съемки. Материалы</w:t>
      </w:r>
      <w:r>
        <w:rPr>
          <w:rFonts w:ascii="Arial" w:hAnsi="Arial" w:cs="Arial"/>
          <w:sz w:val="24"/>
          <w:szCs w:val="24"/>
        </w:rPr>
        <w:t xml:space="preserve"> </w:t>
      </w:r>
      <w:proofErr w:type="spellStart"/>
      <w:r w:rsidRPr="000E7E19">
        <w:rPr>
          <w:rFonts w:ascii="Arial" w:hAnsi="Arial" w:cs="Arial"/>
          <w:sz w:val="24"/>
          <w:szCs w:val="24"/>
        </w:rPr>
        <w:t>фотофиксации</w:t>
      </w:r>
      <w:proofErr w:type="spellEnd"/>
      <w:r>
        <w:rPr>
          <w:rFonts w:ascii="Arial" w:hAnsi="Arial" w:cs="Arial"/>
          <w:sz w:val="24"/>
          <w:szCs w:val="24"/>
        </w:rPr>
        <w:t xml:space="preserve"> </w:t>
      </w:r>
      <w:r w:rsidRPr="000E7E19">
        <w:rPr>
          <w:rFonts w:ascii="Arial" w:hAnsi="Arial" w:cs="Arial"/>
          <w:sz w:val="24"/>
          <w:szCs w:val="24"/>
        </w:rPr>
        <w:t>прилагаются к Акту осмотра.</w:t>
      </w:r>
    </w:p>
    <w:p w:rsidR="008B020D" w:rsidRPr="000E7E19" w:rsidRDefault="008B020D" w:rsidP="003E20F3">
      <w:pPr>
        <w:pStyle w:val="a4"/>
        <w:numPr>
          <w:ilvl w:val="1"/>
          <w:numId w:val="5"/>
        </w:numPr>
        <w:tabs>
          <w:tab w:val="left" w:pos="0"/>
        </w:tabs>
        <w:spacing w:after="0" w:line="240" w:lineRule="auto"/>
        <w:ind w:left="0" w:firstLine="710"/>
        <w:jc w:val="both"/>
        <w:rPr>
          <w:rFonts w:ascii="Arial" w:hAnsi="Arial" w:cs="Arial"/>
          <w:sz w:val="24"/>
          <w:szCs w:val="24"/>
        </w:rPr>
      </w:pPr>
      <w:r w:rsidRPr="000E7E19">
        <w:rPr>
          <w:rFonts w:ascii="Arial" w:hAnsi="Arial" w:cs="Arial"/>
          <w:sz w:val="24"/>
          <w:szCs w:val="24"/>
        </w:rPr>
        <w:t>В результате осмотра оформляется Акт осмотра (Приложение № 1</w:t>
      </w:r>
      <w:r>
        <w:rPr>
          <w:rFonts w:ascii="Arial" w:hAnsi="Arial" w:cs="Arial"/>
          <w:sz w:val="24"/>
          <w:szCs w:val="24"/>
        </w:rPr>
        <w:t xml:space="preserve"> </w:t>
      </w:r>
      <w:r w:rsidRPr="000E7E19">
        <w:rPr>
          <w:rFonts w:ascii="Arial" w:hAnsi="Arial" w:cs="Arial"/>
          <w:sz w:val="24"/>
          <w:szCs w:val="24"/>
        </w:rPr>
        <w:t>к положению</w:t>
      </w:r>
      <w:r>
        <w:rPr>
          <w:rFonts w:ascii="Arial" w:hAnsi="Arial" w:cs="Arial"/>
          <w:sz w:val="24"/>
          <w:szCs w:val="24"/>
        </w:rPr>
        <w:t xml:space="preserve">), </w:t>
      </w:r>
      <w:r w:rsidRPr="000E7E19">
        <w:rPr>
          <w:rFonts w:ascii="Arial" w:hAnsi="Arial" w:cs="Arial"/>
          <w:sz w:val="24"/>
          <w:szCs w:val="24"/>
        </w:rPr>
        <w:t>подписанный членами комиссии. В Акте осмотра комиссией указываются:</w:t>
      </w:r>
    </w:p>
    <w:p w:rsidR="008B020D" w:rsidRPr="000E7E19" w:rsidRDefault="008B020D" w:rsidP="003E20F3">
      <w:pPr>
        <w:numPr>
          <w:ilvl w:val="0"/>
          <w:numId w:val="3"/>
        </w:numPr>
        <w:tabs>
          <w:tab w:val="left" w:pos="0"/>
        </w:tabs>
        <w:spacing w:after="0" w:line="240" w:lineRule="auto"/>
        <w:ind w:left="0" w:firstLine="839"/>
        <w:jc w:val="both"/>
        <w:rPr>
          <w:rFonts w:ascii="Arial" w:hAnsi="Arial" w:cs="Arial"/>
          <w:sz w:val="24"/>
          <w:szCs w:val="24"/>
        </w:rPr>
      </w:pPr>
      <w:r w:rsidRPr="000E7E19">
        <w:rPr>
          <w:rFonts w:ascii="Arial" w:hAnsi="Arial" w:cs="Arial"/>
          <w:sz w:val="24"/>
          <w:szCs w:val="24"/>
        </w:rPr>
        <w:t>дата и время проведения осмотра;</w:t>
      </w:r>
    </w:p>
    <w:p w:rsidR="008B020D" w:rsidRPr="000E7E19" w:rsidRDefault="008B020D" w:rsidP="003E20F3">
      <w:pPr>
        <w:numPr>
          <w:ilvl w:val="0"/>
          <w:numId w:val="3"/>
        </w:numPr>
        <w:tabs>
          <w:tab w:val="left" w:pos="0"/>
        </w:tabs>
        <w:spacing w:after="0" w:line="240" w:lineRule="auto"/>
        <w:ind w:left="0" w:firstLine="839"/>
        <w:jc w:val="both"/>
        <w:rPr>
          <w:rFonts w:ascii="Arial" w:hAnsi="Arial" w:cs="Arial"/>
          <w:sz w:val="24"/>
          <w:szCs w:val="24"/>
        </w:rPr>
      </w:pPr>
      <w:r w:rsidRPr="000E7E19">
        <w:rPr>
          <w:rFonts w:ascii="Arial" w:hAnsi="Arial" w:cs="Arial"/>
          <w:sz w:val="24"/>
          <w:szCs w:val="24"/>
        </w:rPr>
        <w:lastRenderedPageBreak/>
        <w:t>вид объекта недвижимости, его кадастровый номер и (или) иной государственный учетный номер (при наличии), адрес (при наличии) или</w:t>
      </w:r>
      <w:r>
        <w:rPr>
          <w:rFonts w:ascii="Arial" w:hAnsi="Arial" w:cs="Arial"/>
          <w:sz w:val="24"/>
          <w:szCs w:val="24"/>
        </w:rPr>
        <w:t xml:space="preserve"> </w:t>
      </w:r>
      <w:r w:rsidRPr="000E7E19">
        <w:rPr>
          <w:rFonts w:ascii="Arial" w:hAnsi="Arial" w:cs="Arial"/>
          <w:sz w:val="24"/>
          <w:szCs w:val="24"/>
        </w:rPr>
        <w:t>местоположение (при отсутствии адреса);</w:t>
      </w:r>
    </w:p>
    <w:p w:rsidR="008B020D" w:rsidRPr="000E7E19" w:rsidRDefault="008B020D" w:rsidP="003E20F3">
      <w:pPr>
        <w:tabs>
          <w:tab w:val="left" w:pos="0"/>
        </w:tabs>
        <w:spacing w:after="0" w:line="240" w:lineRule="auto"/>
        <w:ind w:firstLine="839"/>
        <w:jc w:val="both"/>
        <w:rPr>
          <w:rFonts w:ascii="Arial" w:hAnsi="Arial" w:cs="Arial"/>
          <w:sz w:val="24"/>
          <w:szCs w:val="24"/>
        </w:rPr>
      </w:pPr>
      <w:r w:rsidRPr="000E7E19">
        <w:rPr>
          <w:rFonts w:ascii="Arial" w:hAnsi="Arial" w:cs="Arial"/>
          <w:sz w:val="24"/>
          <w:szCs w:val="24"/>
        </w:rPr>
        <w:t>5) кадастровый номер (при наличии) либо адрес или местоположение земельного участка, на котором расположен ранее учтенный объект недвижимости;</w:t>
      </w:r>
    </w:p>
    <w:p w:rsidR="008B020D" w:rsidRPr="000E7E19" w:rsidRDefault="008B020D" w:rsidP="003E20F3">
      <w:pPr>
        <w:numPr>
          <w:ilvl w:val="0"/>
          <w:numId w:val="2"/>
        </w:numPr>
        <w:tabs>
          <w:tab w:val="left" w:pos="0"/>
        </w:tabs>
        <w:spacing w:after="0" w:line="240" w:lineRule="auto"/>
        <w:ind w:left="0" w:firstLine="839"/>
        <w:jc w:val="both"/>
        <w:rPr>
          <w:rFonts w:ascii="Arial" w:hAnsi="Arial" w:cs="Arial"/>
          <w:sz w:val="24"/>
          <w:szCs w:val="24"/>
        </w:rPr>
      </w:pPr>
      <w:r w:rsidRPr="000E7E19">
        <w:rPr>
          <w:rFonts w:ascii="Arial" w:hAnsi="Arial" w:cs="Arial"/>
          <w:sz w:val="24"/>
          <w:szCs w:val="24"/>
        </w:rPr>
        <w:t>наименование уполномоченного органа;</w:t>
      </w:r>
    </w:p>
    <w:p w:rsidR="008B020D" w:rsidRPr="000E7E19" w:rsidRDefault="008B020D" w:rsidP="003E20F3">
      <w:pPr>
        <w:numPr>
          <w:ilvl w:val="0"/>
          <w:numId w:val="2"/>
        </w:numPr>
        <w:tabs>
          <w:tab w:val="left" w:pos="0"/>
        </w:tabs>
        <w:spacing w:after="0" w:line="240" w:lineRule="auto"/>
        <w:ind w:left="0" w:firstLine="839"/>
        <w:jc w:val="both"/>
        <w:rPr>
          <w:rFonts w:ascii="Arial" w:hAnsi="Arial" w:cs="Arial"/>
          <w:sz w:val="24"/>
          <w:szCs w:val="24"/>
        </w:rPr>
      </w:pPr>
      <w:proofErr w:type="gramStart"/>
      <w:r w:rsidRPr="000E7E19">
        <w:rPr>
          <w:rFonts w:ascii="Arial" w:hAnsi="Arial" w:cs="Arial"/>
          <w:sz w:val="24"/>
          <w:szCs w:val="24"/>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8B020D" w:rsidRPr="000E7E19" w:rsidRDefault="008B020D" w:rsidP="003E20F3">
      <w:pPr>
        <w:numPr>
          <w:ilvl w:val="0"/>
          <w:numId w:val="2"/>
        </w:numPr>
        <w:tabs>
          <w:tab w:val="left" w:pos="0"/>
        </w:tabs>
        <w:spacing w:after="0" w:line="240" w:lineRule="auto"/>
        <w:ind w:left="0" w:firstLine="839"/>
        <w:jc w:val="both"/>
        <w:rPr>
          <w:rFonts w:ascii="Arial" w:hAnsi="Arial" w:cs="Arial"/>
          <w:sz w:val="24"/>
          <w:szCs w:val="24"/>
        </w:rPr>
      </w:pPr>
      <w:proofErr w:type="gramStart"/>
      <w:r w:rsidRPr="000E7E19">
        <w:rPr>
          <w:rFonts w:ascii="Arial" w:hAnsi="Arial" w:cs="Arial"/>
          <w:sz w:val="24"/>
          <w:szCs w:val="24"/>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0E7E19">
        <w:rPr>
          <w:rFonts w:ascii="Arial" w:hAnsi="Arial" w:cs="Arial"/>
          <w:sz w:val="24"/>
          <w:szCs w:val="24"/>
        </w:rPr>
        <w:t>правоудостоверяющими</w:t>
      </w:r>
      <w:proofErr w:type="spellEnd"/>
      <w:r w:rsidRPr="000E7E19">
        <w:rPr>
          <w:rFonts w:ascii="Arial" w:hAnsi="Arial" w:cs="Arial"/>
          <w:sz w:val="24"/>
          <w:szCs w:val="24"/>
        </w:rPr>
        <w:t xml:space="preserve"> документами, оформленными до дня вступления в силу Федерального закона от 21 июля </w:t>
      </w:r>
      <w:smartTag w:uri="urn:schemas-microsoft-com:office:smarttags" w:element="metricconverter">
        <w:smartTagPr>
          <w:attr w:name="ProductID" w:val="1997 г"/>
        </w:smartTagPr>
        <w:r w:rsidRPr="000E7E19">
          <w:rPr>
            <w:rFonts w:ascii="Arial" w:hAnsi="Arial" w:cs="Arial"/>
            <w:sz w:val="24"/>
            <w:szCs w:val="24"/>
          </w:rPr>
          <w:t>1997 г</w:t>
        </w:r>
      </w:smartTag>
      <w:r w:rsidRPr="000E7E19">
        <w:rPr>
          <w:rFonts w:ascii="Arial" w:hAnsi="Arial" w:cs="Arial"/>
          <w:sz w:val="24"/>
          <w:szCs w:val="24"/>
        </w:rPr>
        <w:t>. № 122—03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8B020D" w:rsidRPr="000E7E19" w:rsidRDefault="008B020D" w:rsidP="003E20F3">
      <w:pPr>
        <w:numPr>
          <w:ilvl w:val="0"/>
          <w:numId w:val="2"/>
        </w:numPr>
        <w:tabs>
          <w:tab w:val="left" w:pos="0"/>
        </w:tabs>
        <w:spacing w:after="0" w:line="240" w:lineRule="auto"/>
        <w:ind w:left="0" w:firstLine="839"/>
        <w:jc w:val="both"/>
        <w:rPr>
          <w:rFonts w:ascii="Arial" w:hAnsi="Arial" w:cs="Arial"/>
          <w:sz w:val="24"/>
          <w:szCs w:val="24"/>
        </w:rPr>
      </w:pPr>
      <w:r w:rsidRPr="000E7E19">
        <w:rPr>
          <w:rFonts w:ascii="Arial" w:hAnsi="Arial" w:cs="Arial"/>
          <w:sz w:val="24"/>
          <w:szCs w:val="24"/>
        </w:rPr>
        <w:t>сведения о применении при проведении осмотра технических средств;</w:t>
      </w:r>
    </w:p>
    <w:p w:rsidR="008B020D" w:rsidRDefault="008B020D" w:rsidP="003E20F3">
      <w:pPr>
        <w:numPr>
          <w:ilvl w:val="0"/>
          <w:numId w:val="2"/>
        </w:numPr>
        <w:tabs>
          <w:tab w:val="left" w:pos="0"/>
        </w:tabs>
        <w:spacing w:after="0" w:line="240" w:lineRule="auto"/>
        <w:ind w:left="0" w:firstLine="839"/>
        <w:jc w:val="both"/>
        <w:rPr>
          <w:rFonts w:ascii="Arial" w:hAnsi="Arial" w:cs="Arial"/>
          <w:sz w:val="24"/>
          <w:szCs w:val="24"/>
        </w:rPr>
      </w:pPr>
      <w:r w:rsidRPr="000E7E19">
        <w:rPr>
          <w:rFonts w:ascii="Arial" w:hAnsi="Arial" w:cs="Arial"/>
          <w:sz w:val="24"/>
          <w:szCs w:val="24"/>
        </w:rPr>
        <w:t xml:space="preserve">сведения о существовании объекта недвижимости на момент его осмотра посредством указания слов соответственно «существует» или </w:t>
      </w:r>
      <w:r>
        <w:rPr>
          <w:rFonts w:ascii="Arial" w:hAnsi="Arial" w:cs="Arial"/>
          <w:sz w:val="24"/>
          <w:szCs w:val="24"/>
        </w:rPr>
        <w:t xml:space="preserve"> </w:t>
      </w:r>
      <w:r w:rsidRPr="000E7E19">
        <w:rPr>
          <w:rFonts w:ascii="Arial" w:hAnsi="Arial" w:cs="Arial"/>
          <w:sz w:val="24"/>
          <w:szCs w:val="24"/>
        </w:rPr>
        <w:t xml:space="preserve"> </w:t>
      </w:r>
      <w:r>
        <w:rPr>
          <w:rFonts w:ascii="Arial" w:hAnsi="Arial" w:cs="Arial"/>
          <w:sz w:val="24"/>
          <w:szCs w:val="24"/>
        </w:rPr>
        <w:t>«</w:t>
      </w:r>
      <w:r w:rsidRPr="000E7E19">
        <w:rPr>
          <w:rFonts w:ascii="Arial" w:hAnsi="Arial" w:cs="Arial"/>
          <w:sz w:val="24"/>
          <w:szCs w:val="24"/>
        </w:rPr>
        <w:t>прекратил существование».</w:t>
      </w:r>
    </w:p>
    <w:p w:rsidR="008B020D" w:rsidRPr="000E7E19" w:rsidRDefault="008B020D" w:rsidP="000D5E50">
      <w:pPr>
        <w:tabs>
          <w:tab w:val="left" w:pos="0"/>
        </w:tabs>
        <w:spacing w:after="0" w:line="240" w:lineRule="auto"/>
        <w:ind w:left="835"/>
        <w:jc w:val="both"/>
        <w:rPr>
          <w:rFonts w:ascii="Arial" w:hAnsi="Arial" w:cs="Arial"/>
          <w:sz w:val="24"/>
          <w:szCs w:val="24"/>
        </w:rPr>
      </w:pPr>
    </w:p>
    <w:p w:rsidR="008B020D" w:rsidRPr="000D5E50" w:rsidRDefault="008B020D" w:rsidP="000D5E50">
      <w:pPr>
        <w:pStyle w:val="a4"/>
        <w:numPr>
          <w:ilvl w:val="0"/>
          <w:numId w:val="5"/>
        </w:numPr>
        <w:tabs>
          <w:tab w:val="left" w:pos="0"/>
        </w:tabs>
        <w:spacing w:after="0" w:line="240" w:lineRule="auto"/>
        <w:jc w:val="center"/>
        <w:rPr>
          <w:rFonts w:ascii="Arial" w:hAnsi="Arial" w:cs="Arial"/>
          <w:sz w:val="24"/>
          <w:szCs w:val="24"/>
        </w:rPr>
      </w:pPr>
      <w:r w:rsidRPr="000D5E50">
        <w:rPr>
          <w:rFonts w:ascii="Arial" w:hAnsi="Arial" w:cs="Arial"/>
          <w:sz w:val="24"/>
          <w:szCs w:val="24"/>
        </w:rPr>
        <w:t>ПОРЯДОК ОБЖАЛОВАНИЯ ДЕЙС</w:t>
      </w:r>
      <w:r>
        <w:rPr>
          <w:rFonts w:ascii="Arial" w:hAnsi="Arial" w:cs="Arial"/>
          <w:sz w:val="24"/>
          <w:szCs w:val="24"/>
        </w:rPr>
        <w:t>Т</w:t>
      </w:r>
      <w:r w:rsidRPr="000D5E50">
        <w:rPr>
          <w:rFonts w:ascii="Arial" w:hAnsi="Arial" w:cs="Arial"/>
          <w:sz w:val="24"/>
          <w:szCs w:val="24"/>
        </w:rPr>
        <w:t>ВИЙ КОМИССИИ</w:t>
      </w:r>
    </w:p>
    <w:p w:rsidR="008B020D" w:rsidRPr="000D5E50" w:rsidRDefault="008B020D" w:rsidP="000D5E50">
      <w:pPr>
        <w:tabs>
          <w:tab w:val="left" w:pos="0"/>
        </w:tabs>
        <w:spacing w:after="0" w:line="240" w:lineRule="auto"/>
        <w:ind w:left="360"/>
        <w:jc w:val="center"/>
        <w:rPr>
          <w:rFonts w:ascii="Arial" w:hAnsi="Arial" w:cs="Arial"/>
          <w:sz w:val="24"/>
          <w:szCs w:val="24"/>
        </w:rPr>
      </w:pPr>
    </w:p>
    <w:p w:rsidR="008B020D" w:rsidRPr="000E7E19" w:rsidRDefault="008B020D" w:rsidP="003E20F3">
      <w:pPr>
        <w:pStyle w:val="a4"/>
        <w:numPr>
          <w:ilvl w:val="1"/>
          <w:numId w:val="6"/>
        </w:numPr>
        <w:tabs>
          <w:tab w:val="left" w:pos="0"/>
        </w:tabs>
        <w:spacing w:after="0" w:line="240" w:lineRule="auto"/>
        <w:ind w:left="0" w:firstLine="675"/>
        <w:jc w:val="both"/>
        <w:rPr>
          <w:rFonts w:ascii="Arial" w:hAnsi="Arial" w:cs="Arial"/>
          <w:sz w:val="24"/>
          <w:szCs w:val="24"/>
        </w:rPr>
      </w:pPr>
      <w:r w:rsidRPr="000E7E19">
        <w:rPr>
          <w:rFonts w:ascii="Arial" w:hAnsi="Arial" w:cs="Arial"/>
          <w:sz w:val="24"/>
          <w:szCs w:val="24"/>
        </w:rPr>
        <w:t xml:space="preserve">Обжалование </w:t>
      </w:r>
      <w:proofErr w:type="gramStart"/>
      <w:r w:rsidRPr="000E7E19">
        <w:rPr>
          <w:rFonts w:ascii="Arial" w:hAnsi="Arial" w:cs="Arial"/>
          <w:sz w:val="24"/>
          <w:szCs w:val="24"/>
        </w:rPr>
        <w:t>действии</w:t>
      </w:r>
      <w:proofErr w:type="gramEnd"/>
      <w:r w:rsidRPr="000E7E19">
        <w:rPr>
          <w:rFonts w:ascii="Arial" w:hAnsi="Arial" w:cs="Arial"/>
          <w:sz w:val="24"/>
          <w:szCs w:val="24"/>
        </w:rPr>
        <w:t xml:space="preserve"> (бездействий), а также решения комиссии </w:t>
      </w:r>
      <w:r>
        <w:rPr>
          <w:rFonts w:ascii="Arial" w:hAnsi="Arial" w:cs="Arial"/>
          <w:sz w:val="24"/>
          <w:szCs w:val="24"/>
        </w:rPr>
        <w:t>п</w:t>
      </w:r>
      <w:r w:rsidRPr="000E7E19">
        <w:rPr>
          <w:rFonts w:ascii="Arial" w:hAnsi="Arial" w:cs="Arial"/>
          <w:sz w:val="24"/>
          <w:szCs w:val="24"/>
        </w:rPr>
        <w:t xml:space="preserve">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rFonts w:ascii="Arial" w:hAnsi="Arial" w:cs="Arial"/>
          <w:sz w:val="24"/>
          <w:szCs w:val="24"/>
        </w:rPr>
        <w:t>Нагорновского</w:t>
      </w:r>
      <w:r w:rsidRPr="000E7E19">
        <w:rPr>
          <w:rFonts w:ascii="Arial" w:hAnsi="Arial" w:cs="Arial"/>
          <w:sz w:val="24"/>
          <w:szCs w:val="24"/>
        </w:rPr>
        <w:t xml:space="preserve"> сельсовета проводится в установленном законом порядке.</w:t>
      </w: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Default="008B020D" w:rsidP="00E358A9">
      <w:pPr>
        <w:tabs>
          <w:tab w:val="left" w:pos="0"/>
        </w:tabs>
        <w:spacing w:line="240" w:lineRule="auto"/>
        <w:jc w:val="both"/>
        <w:rPr>
          <w:rFonts w:ascii="Times New Roman" w:hAnsi="Times New Roman"/>
          <w:sz w:val="28"/>
          <w:szCs w:val="28"/>
        </w:rPr>
      </w:pPr>
    </w:p>
    <w:p w:rsidR="008B020D" w:rsidRPr="003E20F3" w:rsidRDefault="008B020D" w:rsidP="00E358A9">
      <w:pPr>
        <w:tabs>
          <w:tab w:val="left" w:pos="0"/>
        </w:tabs>
        <w:spacing w:after="0" w:line="240" w:lineRule="auto"/>
        <w:jc w:val="right"/>
        <w:rPr>
          <w:rFonts w:ascii="Arial" w:hAnsi="Arial" w:cs="Arial"/>
          <w:sz w:val="24"/>
          <w:szCs w:val="24"/>
        </w:rPr>
      </w:pPr>
      <w:r w:rsidRPr="003E20F3">
        <w:rPr>
          <w:rFonts w:ascii="Arial" w:hAnsi="Arial" w:cs="Arial"/>
          <w:sz w:val="24"/>
          <w:szCs w:val="24"/>
        </w:rPr>
        <w:lastRenderedPageBreak/>
        <w:t>Приложение № 1</w:t>
      </w:r>
    </w:p>
    <w:p w:rsidR="008B020D" w:rsidRPr="003E20F3" w:rsidRDefault="008B020D" w:rsidP="00E358A9">
      <w:pPr>
        <w:tabs>
          <w:tab w:val="left" w:pos="0"/>
        </w:tabs>
        <w:spacing w:after="0" w:line="240" w:lineRule="auto"/>
        <w:jc w:val="right"/>
        <w:rPr>
          <w:rFonts w:ascii="Arial" w:hAnsi="Arial" w:cs="Arial"/>
          <w:sz w:val="24"/>
          <w:szCs w:val="24"/>
        </w:rPr>
      </w:pPr>
      <w:r w:rsidRPr="003E20F3">
        <w:rPr>
          <w:rFonts w:ascii="Arial" w:hAnsi="Arial" w:cs="Arial"/>
          <w:sz w:val="24"/>
          <w:szCs w:val="24"/>
        </w:rPr>
        <w:t>к Положению</w:t>
      </w:r>
    </w:p>
    <w:p w:rsidR="008B020D" w:rsidRPr="003E20F3" w:rsidRDefault="008B020D" w:rsidP="00E358A9">
      <w:pPr>
        <w:tabs>
          <w:tab w:val="left" w:pos="0"/>
        </w:tabs>
        <w:spacing w:after="0" w:line="240" w:lineRule="auto"/>
        <w:jc w:val="right"/>
        <w:rPr>
          <w:rFonts w:ascii="Arial" w:hAnsi="Arial" w:cs="Arial"/>
          <w:sz w:val="24"/>
          <w:szCs w:val="24"/>
        </w:rPr>
      </w:pPr>
      <w:r w:rsidRPr="003E20F3">
        <w:rPr>
          <w:rFonts w:ascii="Arial" w:hAnsi="Arial" w:cs="Arial"/>
          <w:sz w:val="24"/>
          <w:szCs w:val="24"/>
        </w:rPr>
        <w:t xml:space="preserve">комиссии для проведения осмотра здания, </w:t>
      </w:r>
    </w:p>
    <w:p w:rsidR="008B020D" w:rsidRPr="003E20F3" w:rsidRDefault="008B020D" w:rsidP="00E358A9">
      <w:pPr>
        <w:tabs>
          <w:tab w:val="left" w:pos="0"/>
        </w:tabs>
        <w:spacing w:after="0" w:line="240" w:lineRule="auto"/>
        <w:jc w:val="right"/>
        <w:rPr>
          <w:rFonts w:ascii="Arial" w:hAnsi="Arial" w:cs="Arial"/>
          <w:sz w:val="24"/>
          <w:szCs w:val="24"/>
        </w:rPr>
      </w:pPr>
      <w:r w:rsidRPr="003E20F3">
        <w:rPr>
          <w:rFonts w:ascii="Arial" w:hAnsi="Arial" w:cs="Arial"/>
          <w:sz w:val="24"/>
          <w:szCs w:val="24"/>
        </w:rPr>
        <w:t xml:space="preserve">сооружения, объекта незавершенного строительства </w:t>
      </w:r>
    </w:p>
    <w:p w:rsidR="008B020D" w:rsidRPr="003E20F3" w:rsidRDefault="008B020D" w:rsidP="00E358A9">
      <w:pPr>
        <w:tabs>
          <w:tab w:val="left" w:pos="0"/>
        </w:tabs>
        <w:spacing w:after="0" w:line="240" w:lineRule="auto"/>
        <w:jc w:val="right"/>
        <w:rPr>
          <w:rFonts w:ascii="Arial" w:hAnsi="Arial" w:cs="Arial"/>
          <w:sz w:val="24"/>
          <w:szCs w:val="24"/>
        </w:rPr>
      </w:pPr>
      <w:r w:rsidRPr="003E20F3">
        <w:rPr>
          <w:rFonts w:ascii="Arial" w:hAnsi="Arial" w:cs="Arial"/>
          <w:sz w:val="24"/>
          <w:szCs w:val="24"/>
        </w:rPr>
        <w:t xml:space="preserve">при проведении мероприятий по выявлению </w:t>
      </w:r>
    </w:p>
    <w:p w:rsidR="008B020D" w:rsidRPr="004844DA" w:rsidRDefault="008B020D" w:rsidP="00E358A9">
      <w:pPr>
        <w:tabs>
          <w:tab w:val="left" w:pos="0"/>
        </w:tabs>
        <w:spacing w:after="0" w:line="240" w:lineRule="auto"/>
        <w:jc w:val="right"/>
        <w:rPr>
          <w:rFonts w:ascii="Times New Roman" w:hAnsi="Times New Roman"/>
          <w:sz w:val="28"/>
          <w:szCs w:val="28"/>
        </w:rPr>
      </w:pPr>
      <w:r w:rsidRPr="003E20F3">
        <w:rPr>
          <w:rFonts w:ascii="Arial" w:hAnsi="Arial" w:cs="Arial"/>
          <w:sz w:val="24"/>
          <w:szCs w:val="24"/>
        </w:rPr>
        <w:t>правообладателей ранее учтенных объектов недвижимости</w:t>
      </w:r>
    </w:p>
    <w:p w:rsidR="008B020D" w:rsidRDefault="008B020D" w:rsidP="00E358A9">
      <w:pPr>
        <w:tabs>
          <w:tab w:val="left" w:pos="0"/>
        </w:tabs>
        <w:spacing w:line="240" w:lineRule="auto"/>
        <w:jc w:val="right"/>
        <w:rPr>
          <w:rFonts w:ascii="Times New Roman" w:hAnsi="Times New Roman"/>
          <w:sz w:val="28"/>
          <w:szCs w:val="28"/>
        </w:rPr>
      </w:pPr>
    </w:p>
    <w:p w:rsidR="008B020D" w:rsidRPr="00E53C9A" w:rsidRDefault="008B020D" w:rsidP="00E358A9">
      <w:pPr>
        <w:tabs>
          <w:tab w:val="left" w:pos="0"/>
        </w:tabs>
        <w:spacing w:after="0" w:line="240" w:lineRule="auto"/>
        <w:rPr>
          <w:rFonts w:ascii="Times New Roman" w:hAnsi="Times New Roman"/>
          <w:sz w:val="28"/>
          <w:szCs w:val="28"/>
        </w:rPr>
      </w:pPr>
    </w:p>
    <w:p w:rsidR="008B020D" w:rsidRPr="003E20F3" w:rsidRDefault="008B020D" w:rsidP="00E358A9">
      <w:pPr>
        <w:spacing w:after="0"/>
        <w:jc w:val="center"/>
        <w:rPr>
          <w:rFonts w:ascii="Arial" w:hAnsi="Arial" w:cs="Arial"/>
          <w:b/>
          <w:sz w:val="24"/>
          <w:szCs w:val="24"/>
          <w:lang w:eastAsia="en-US"/>
        </w:rPr>
      </w:pPr>
      <w:bookmarkStart w:id="0" w:name="_GoBack"/>
      <w:r w:rsidRPr="003E20F3">
        <w:rPr>
          <w:rFonts w:ascii="Arial" w:hAnsi="Arial" w:cs="Arial"/>
          <w:b/>
          <w:sz w:val="24"/>
          <w:szCs w:val="24"/>
          <w:lang w:eastAsia="en-US"/>
        </w:rPr>
        <w:t>АКТ ОСМОТРА</w:t>
      </w:r>
    </w:p>
    <w:p w:rsidR="008B020D" w:rsidRPr="003E20F3" w:rsidRDefault="008B020D" w:rsidP="00E358A9">
      <w:pPr>
        <w:spacing w:after="0"/>
        <w:jc w:val="center"/>
        <w:rPr>
          <w:rFonts w:ascii="Arial" w:hAnsi="Arial" w:cs="Arial"/>
          <w:sz w:val="24"/>
          <w:szCs w:val="24"/>
          <w:lang w:eastAsia="en-US"/>
        </w:rPr>
      </w:pPr>
      <w:r w:rsidRPr="003E20F3">
        <w:rPr>
          <w:rFonts w:ascii="Arial" w:hAnsi="Arial" w:cs="Arial"/>
          <w:sz w:val="24"/>
          <w:szCs w:val="24"/>
          <w:lang w:eastAsia="en-US"/>
        </w:rPr>
        <w:t>здания, сооружения или объекта незавершенного строительства</w:t>
      </w:r>
    </w:p>
    <w:p w:rsidR="008B020D" w:rsidRPr="003E20F3" w:rsidRDefault="008B020D" w:rsidP="00E358A9">
      <w:pPr>
        <w:spacing w:after="0"/>
        <w:jc w:val="center"/>
        <w:rPr>
          <w:rFonts w:ascii="Arial" w:hAnsi="Arial" w:cs="Arial"/>
          <w:sz w:val="24"/>
          <w:szCs w:val="24"/>
          <w:lang w:eastAsia="en-US"/>
        </w:rPr>
      </w:pPr>
      <w:r w:rsidRPr="003E20F3">
        <w:rPr>
          <w:rFonts w:ascii="Arial" w:hAnsi="Arial" w:cs="Arial"/>
          <w:sz w:val="24"/>
          <w:szCs w:val="24"/>
          <w:lang w:eastAsia="en-US"/>
        </w:rPr>
        <w:t>при выявлении правообладателей ранее учтенных</w:t>
      </w:r>
    </w:p>
    <w:p w:rsidR="008B020D" w:rsidRPr="003E20F3" w:rsidRDefault="008B020D" w:rsidP="00E358A9">
      <w:pPr>
        <w:spacing w:after="0"/>
        <w:jc w:val="center"/>
        <w:rPr>
          <w:rFonts w:ascii="Arial" w:hAnsi="Arial" w:cs="Arial"/>
          <w:sz w:val="24"/>
          <w:szCs w:val="24"/>
          <w:lang w:eastAsia="en-US"/>
        </w:rPr>
      </w:pPr>
      <w:r w:rsidRPr="003E20F3">
        <w:rPr>
          <w:rFonts w:ascii="Arial" w:hAnsi="Arial" w:cs="Arial"/>
          <w:sz w:val="24"/>
          <w:szCs w:val="24"/>
          <w:lang w:eastAsia="en-US"/>
        </w:rPr>
        <w:t>объектов недвижимости</w:t>
      </w:r>
    </w:p>
    <w:p w:rsidR="008B020D" w:rsidRPr="00E53C9A" w:rsidRDefault="008B020D" w:rsidP="00E358A9">
      <w:pPr>
        <w:spacing w:after="0"/>
        <w:jc w:val="center"/>
        <w:rPr>
          <w:rFonts w:ascii="Times New Roman" w:hAnsi="Times New Roman"/>
          <w:sz w:val="28"/>
          <w:szCs w:val="28"/>
          <w:lang w:eastAsia="en-US"/>
        </w:rPr>
      </w:pPr>
    </w:p>
    <w:p w:rsidR="008B020D" w:rsidRPr="00E53C9A" w:rsidRDefault="008B020D" w:rsidP="00E358A9">
      <w:pPr>
        <w:spacing w:after="0"/>
        <w:rPr>
          <w:rFonts w:ascii="Times New Roman" w:hAnsi="Times New Roman"/>
          <w:sz w:val="28"/>
          <w:szCs w:val="28"/>
          <w:lang w:eastAsia="en-US"/>
        </w:rPr>
      </w:pPr>
      <w:bookmarkStart w:id="1" w:name="dst100038"/>
      <w:bookmarkEnd w:id="1"/>
      <w:r w:rsidRPr="00E53C9A">
        <w:rPr>
          <w:rFonts w:ascii="Times New Roman" w:hAnsi="Times New Roman"/>
          <w:sz w:val="28"/>
          <w:szCs w:val="28"/>
          <w:lang w:eastAsia="en-US"/>
        </w:rPr>
        <w:t xml:space="preserve">"__" _________ 20__ г.                              </w:t>
      </w:r>
      <w:r>
        <w:rPr>
          <w:rFonts w:ascii="Times New Roman" w:hAnsi="Times New Roman"/>
          <w:sz w:val="28"/>
          <w:szCs w:val="28"/>
          <w:lang w:eastAsia="en-US"/>
        </w:rPr>
        <w:t xml:space="preserve">                              </w:t>
      </w:r>
      <w:r w:rsidRPr="00E53C9A">
        <w:rPr>
          <w:rFonts w:ascii="Times New Roman" w:hAnsi="Times New Roman"/>
          <w:sz w:val="28"/>
          <w:szCs w:val="28"/>
          <w:lang w:eastAsia="en-US"/>
        </w:rPr>
        <w:t xml:space="preserve">         </w:t>
      </w:r>
      <w:r>
        <w:rPr>
          <w:rFonts w:ascii="Times New Roman" w:hAnsi="Times New Roman"/>
          <w:sz w:val="28"/>
          <w:szCs w:val="28"/>
          <w:lang w:eastAsia="en-US"/>
        </w:rPr>
        <w:t>№</w:t>
      </w:r>
      <w:r w:rsidRPr="00E53C9A">
        <w:rPr>
          <w:rFonts w:ascii="Times New Roman" w:hAnsi="Times New Roman"/>
          <w:sz w:val="28"/>
          <w:szCs w:val="28"/>
          <w:lang w:eastAsia="en-US"/>
        </w:rPr>
        <w:t xml:space="preserve"> _________</w:t>
      </w:r>
    </w:p>
    <w:p w:rsidR="008B020D" w:rsidRPr="00E53C9A" w:rsidRDefault="008B020D" w:rsidP="00E358A9">
      <w:pPr>
        <w:spacing w:after="0"/>
        <w:rPr>
          <w:rFonts w:ascii="Times New Roman" w:hAnsi="Times New Roman"/>
          <w:sz w:val="28"/>
          <w:szCs w:val="28"/>
          <w:lang w:eastAsia="en-US"/>
        </w:rPr>
      </w:pPr>
      <w:r w:rsidRPr="00E53C9A">
        <w:rPr>
          <w:rFonts w:ascii="Times New Roman" w:hAnsi="Times New Roman"/>
          <w:sz w:val="28"/>
          <w:szCs w:val="28"/>
          <w:lang w:eastAsia="en-US"/>
        </w:rPr>
        <w:t> </w:t>
      </w:r>
    </w:p>
    <w:p w:rsidR="008B020D" w:rsidRPr="00E53C9A" w:rsidRDefault="008B020D" w:rsidP="00E358A9">
      <w:pPr>
        <w:spacing w:after="0"/>
        <w:rPr>
          <w:rFonts w:ascii="Times New Roman" w:hAnsi="Times New Roman"/>
          <w:sz w:val="28"/>
          <w:szCs w:val="28"/>
          <w:lang w:eastAsia="en-US"/>
        </w:rPr>
      </w:pPr>
      <w:bookmarkStart w:id="2" w:name="dst100039"/>
      <w:bookmarkEnd w:id="2"/>
      <w:r w:rsidRPr="003E20F3">
        <w:rPr>
          <w:rFonts w:ascii="Arial" w:hAnsi="Arial" w:cs="Arial"/>
          <w:sz w:val="24"/>
          <w:szCs w:val="24"/>
          <w:lang w:eastAsia="en-US"/>
        </w:rPr>
        <w:t xml:space="preserve">    Настоящий акт составлен в результате </w:t>
      </w:r>
      <w:proofErr w:type="gramStart"/>
      <w:r w:rsidRPr="003E20F3">
        <w:rPr>
          <w:rFonts w:ascii="Arial" w:hAnsi="Arial" w:cs="Arial"/>
          <w:sz w:val="24"/>
          <w:szCs w:val="24"/>
          <w:lang w:eastAsia="en-US"/>
        </w:rPr>
        <w:t>проведенного</w:t>
      </w:r>
      <w:proofErr w:type="gramEnd"/>
      <w:r w:rsidRPr="00E53C9A">
        <w:rPr>
          <w:rFonts w:ascii="Times New Roman" w:hAnsi="Times New Roman"/>
          <w:sz w:val="28"/>
          <w:szCs w:val="28"/>
          <w:lang w:eastAsia="en-US"/>
        </w:rPr>
        <w:t xml:space="preserve"> ___________________</w:t>
      </w:r>
    </w:p>
    <w:p w:rsidR="008B020D" w:rsidRDefault="008B020D" w:rsidP="003E20F3">
      <w:pPr>
        <w:spacing w:after="0"/>
        <w:rPr>
          <w:rFonts w:ascii="Times New Roman" w:hAnsi="Times New Roman"/>
          <w:sz w:val="28"/>
          <w:szCs w:val="28"/>
          <w:lang w:eastAsia="en-US"/>
        </w:rPr>
      </w:pPr>
      <w:r w:rsidRPr="00E53C9A">
        <w:rPr>
          <w:rFonts w:ascii="Times New Roman" w:hAnsi="Times New Roman"/>
          <w:sz w:val="28"/>
          <w:szCs w:val="28"/>
          <w:lang w:eastAsia="en-US"/>
        </w:rPr>
        <w:t>___________________________________________</w:t>
      </w:r>
      <w:r>
        <w:rPr>
          <w:rFonts w:ascii="Times New Roman" w:hAnsi="Times New Roman"/>
          <w:sz w:val="28"/>
          <w:szCs w:val="28"/>
          <w:lang w:eastAsia="en-US"/>
        </w:rPr>
        <w:t>_________________________________________________________________________________________</w:t>
      </w:r>
    </w:p>
    <w:p w:rsidR="008B020D" w:rsidRPr="00E53C9A" w:rsidRDefault="008B020D" w:rsidP="003E20F3">
      <w:pPr>
        <w:spacing w:after="0"/>
        <w:rPr>
          <w:rFonts w:ascii="Times New Roman" w:hAnsi="Times New Roman"/>
          <w:sz w:val="20"/>
          <w:szCs w:val="20"/>
          <w:lang w:eastAsia="en-US"/>
        </w:rPr>
      </w:pPr>
      <w:r>
        <w:rPr>
          <w:rFonts w:ascii="Times New Roman" w:hAnsi="Times New Roman"/>
          <w:sz w:val="20"/>
          <w:szCs w:val="20"/>
          <w:lang w:eastAsia="en-US"/>
        </w:rPr>
        <w:t xml:space="preserve">                                  </w:t>
      </w:r>
      <w:proofErr w:type="gramStart"/>
      <w:r>
        <w:rPr>
          <w:rFonts w:ascii="Times New Roman" w:hAnsi="Times New Roman"/>
          <w:sz w:val="20"/>
          <w:szCs w:val="20"/>
          <w:lang w:eastAsia="en-US"/>
        </w:rPr>
        <w:t>(</w:t>
      </w:r>
      <w:r w:rsidRPr="00E53C9A">
        <w:rPr>
          <w:rFonts w:ascii="Times New Roman" w:hAnsi="Times New Roman"/>
          <w:sz w:val="20"/>
          <w:szCs w:val="20"/>
          <w:lang w:eastAsia="en-US"/>
        </w:rPr>
        <w:t>указывается дата и время осмотра (число и месяц, год, минуты, часы)</w:t>
      </w:r>
      <w:proofErr w:type="gramEnd"/>
    </w:p>
    <w:p w:rsidR="008B020D" w:rsidRPr="00E53C9A" w:rsidRDefault="008B020D" w:rsidP="00E358A9">
      <w:pPr>
        <w:spacing w:after="0"/>
        <w:rPr>
          <w:rFonts w:ascii="Times New Roman" w:hAnsi="Times New Roman"/>
          <w:sz w:val="28"/>
          <w:szCs w:val="28"/>
          <w:lang w:eastAsia="en-US"/>
        </w:rPr>
      </w:pPr>
      <w:r w:rsidRPr="003E20F3">
        <w:rPr>
          <w:rFonts w:ascii="Arial" w:hAnsi="Arial" w:cs="Arial"/>
          <w:sz w:val="24"/>
          <w:szCs w:val="24"/>
          <w:lang w:eastAsia="en-US"/>
        </w:rPr>
        <w:t>осмотра объекта недвижимости</w:t>
      </w:r>
      <w:r>
        <w:rPr>
          <w:rFonts w:ascii="Times New Roman" w:hAnsi="Times New Roman"/>
          <w:sz w:val="28"/>
          <w:szCs w:val="28"/>
          <w:lang w:eastAsia="en-US"/>
        </w:rPr>
        <w:t xml:space="preserve"> </w:t>
      </w:r>
      <w:r w:rsidRPr="00E53C9A">
        <w:rPr>
          <w:rFonts w:ascii="Times New Roman" w:hAnsi="Times New Roman"/>
          <w:sz w:val="28"/>
          <w:szCs w:val="28"/>
          <w:lang w:eastAsia="en-US"/>
        </w:rPr>
        <w:t>_____________</w:t>
      </w:r>
      <w:r>
        <w:rPr>
          <w:rFonts w:ascii="Times New Roman" w:hAnsi="Times New Roman"/>
          <w:sz w:val="28"/>
          <w:szCs w:val="28"/>
          <w:lang w:eastAsia="en-US"/>
        </w:rPr>
        <w:t>_________________________</w:t>
      </w:r>
      <w:r w:rsidRPr="00E53C9A">
        <w:rPr>
          <w:rFonts w:ascii="Times New Roman" w:hAnsi="Times New Roman"/>
          <w:sz w:val="28"/>
          <w:szCs w:val="28"/>
          <w:lang w:eastAsia="en-US"/>
        </w:rPr>
        <w:t>,</w:t>
      </w:r>
    </w:p>
    <w:p w:rsidR="008B020D" w:rsidRPr="00E53C9A" w:rsidRDefault="008B020D" w:rsidP="00E358A9">
      <w:pPr>
        <w:spacing w:after="0"/>
        <w:jc w:val="both"/>
        <w:rPr>
          <w:rFonts w:ascii="Times New Roman" w:hAnsi="Times New Roman"/>
          <w:sz w:val="20"/>
          <w:szCs w:val="20"/>
          <w:lang w:eastAsia="en-US"/>
        </w:rPr>
      </w:pPr>
      <w:r>
        <w:rPr>
          <w:rFonts w:ascii="Times New Roman" w:hAnsi="Times New Roman"/>
          <w:sz w:val="20"/>
          <w:szCs w:val="20"/>
          <w:lang w:eastAsia="en-US"/>
        </w:rPr>
        <w:t>(</w:t>
      </w:r>
      <w:r w:rsidRPr="00E53C9A">
        <w:rPr>
          <w:rFonts w:ascii="Times New Roman" w:hAnsi="Times New Roman"/>
          <w:sz w:val="20"/>
          <w:szCs w:val="20"/>
          <w:lang w:eastAsia="en-US"/>
        </w:rPr>
        <w:t>указывается вид объекта недвижимости: здание,</w:t>
      </w:r>
      <w:r>
        <w:rPr>
          <w:rFonts w:ascii="Times New Roman" w:hAnsi="Times New Roman"/>
          <w:sz w:val="20"/>
          <w:szCs w:val="20"/>
          <w:lang w:eastAsia="en-US"/>
        </w:rPr>
        <w:t xml:space="preserve"> </w:t>
      </w:r>
      <w:r w:rsidRPr="00E53C9A">
        <w:rPr>
          <w:rFonts w:ascii="Times New Roman" w:hAnsi="Times New Roman"/>
          <w:sz w:val="20"/>
          <w:szCs w:val="20"/>
          <w:lang w:eastAsia="en-US"/>
        </w:rPr>
        <w:t>сооружение, объект незавершенного</w:t>
      </w:r>
      <w:r>
        <w:rPr>
          <w:rFonts w:ascii="Times New Roman" w:hAnsi="Times New Roman"/>
          <w:sz w:val="20"/>
          <w:szCs w:val="20"/>
          <w:lang w:eastAsia="en-US"/>
        </w:rPr>
        <w:t xml:space="preserve"> </w:t>
      </w:r>
      <w:r w:rsidRPr="00E53C9A">
        <w:rPr>
          <w:rFonts w:ascii="Times New Roman" w:hAnsi="Times New Roman"/>
          <w:sz w:val="20"/>
          <w:szCs w:val="20"/>
          <w:lang w:eastAsia="en-US"/>
        </w:rPr>
        <w:t>строительства</w:t>
      </w:r>
      <w:r>
        <w:rPr>
          <w:rFonts w:ascii="Times New Roman" w:hAnsi="Times New Roman"/>
          <w:sz w:val="20"/>
          <w:szCs w:val="20"/>
          <w:lang w:eastAsia="en-US"/>
        </w:rPr>
        <w:t>)</w:t>
      </w:r>
    </w:p>
    <w:p w:rsidR="008B020D" w:rsidRPr="00E53C9A" w:rsidRDefault="008B020D" w:rsidP="00E358A9">
      <w:pPr>
        <w:spacing w:after="0"/>
        <w:rPr>
          <w:rFonts w:ascii="Times New Roman" w:hAnsi="Times New Roman"/>
          <w:sz w:val="28"/>
          <w:szCs w:val="28"/>
          <w:lang w:eastAsia="en-US"/>
        </w:rPr>
      </w:pPr>
      <w:r w:rsidRPr="003E20F3">
        <w:rPr>
          <w:rFonts w:ascii="Arial" w:hAnsi="Arial" w:cs="Arial"/>
          <w:sz w:val="24"/>
          <w:szCs w:val="24"/>
          <w:lang w:eastAsia="en-US"/>
        </w:rPr>
        <w:t>кадастровый (или иной государственный учетный) номер</w:t>
      </w:r>
      <w:r>
        <w:rPr>
          <w:rFonts w:ascii="Times New Roman" w:hAnsi="Times New Roman"/>
          <w:sz w:val="28"/>
          <w:szCs w:val="28"/>
          <w:lang w:eastAsia="en-US"/>
        </w:rPr>
        <w:t xml:space="preserve"> __________________________________________________________________</w:t>
      </w:r>
      <w:r w:rsidRPr="00E53C9A">
        <w:rPr>
          <w:rFonts w:ascii="Times New Roman" w:hAnsi="Times New Roman"/>
          <w:sz w:val="28"/>
          <w:szCs w:val="28"/>
          <w:lang w:eastAsia="en-US"/>
        </w:rPr>
        <w:t>,</w:t>
      </w:r>
    </w:p>
    <w:p w:rsidR="008B020D" w:rsidRPr="00E53C9A" w:rsidRDefault="008B020D" w:rsidP="00E358A9">
      <w:pPr>
        <w:spacing w:after="0"/>
        <w:jc w:val="center"/>
        <w:rPr>
          <w:rFonts w:ascii="Times New Roman" w:hAnsi="Times New Roman"/>
          <w:lang w:eastAsia="en-US"/>
        </w:rPr>
      </w:pPr>
      <w:r>
        <w:rPr>
          <w:rFonts w:ascii="Times New Roman" w:hAnsi="Times New Roman"/>
          <w:sz w:val="28"/>
          <w:szCs w:val="28"/>
          <w:lang w:eastAsia="en-US"/>
        </w:rPr>
        <w:t>(</w:t>
      </w:r>
      <w:r w:rsidRPr="00E53C9A">
        <w:rPr>
          <w:rFonts w:ascii="Times New Roman" w:hAnsi="Times New Roman"/>
          <w:lang w:eastAsia="en-US"/>
        </w:rPr>
        <w:t>указывается при наличии кадастровый номер или иной государственный</w:t>
      </w:r>
      <w:r>
        <w:rPr>
          <w:rFonts w:ascii="Times New Roman" w:hAnsi="Times New Roman"/>
          <w:lang w:eastAsia="en-US"/>
        </w:rPr>
        <w:t xml:space="preserve"> </w:t>
      </w:r>
      <w:r w:rsidRPr="00E53C9A">
        <w:rPr>
          <w:rFonts w:ascii="Times New Roman" w:hAnsi="Times New Roman"/>
          <w:lang w:eastAsia="en-US"/>
        </w:rPr>
        <w:t>учетный номер (например, инвентарный) объекта недвижимости</w:t>
      </w:r>
      <w:r>
        <w:rPr>
          <w:rFonts w:ascii="Times New Roman" w:hAnsi="Times New Roman"/>
          <w:lang w:eastAsia="en-US"/>
        </w:rPr>
        <w:t>)</w:t>
      </w:r>
    </w:p>
    <w:p w:rsidR="008B020D" w:rsidRPr="00E53C9A" w:rsidRDefault="008B020D" w:rsidP="00E358A9">
      <w:pPr>
        <w:spacing w:after="0"/>
        <w:rPr>
          <w:rFonts w:ascii="Times New Roman" w:hAnsi="Times New Roman"/>
          <w:sz w:val="28"/>
          <w:szCs w:val="28"/>
          <w:lang w:eastAsia="en-US"/>
        </w:rPr>
      </w:pPr>
      <w:r w:rsidRPr="003E20F3">
        <w:rPr>
          <w:rFonts w:ascii="Arial" w:hAnsi="Arial" w:cs="Arial"/>
          <w:sz w:val="24"/>
          <w:szCs w:val="24"/>
          <w:lang w:eastAsia="en-US"/>
        </w:rPr>
        <w:t xml:space="preserve">расположенного </w:t>
      </w:r>
      <w:r w:rsidRPr="00E53C9A">
        <w:rPr>
          <w:rFonts w:ascii="Times New Roman" w:hAnsi="Times New Roman"/>
          <w:sz w:val="28"/>
          <w:szCs w:val="28"/>
          <w:lang w:eastAsia="en-US"/>
        </w:rPr>
        <w:t>__________________________</w:t>
      </w:r>
      <w:r>
        <w:rPr>
          <w:rFonts w:ascii="Times New Roman" w:hAnsi="Times New Roman"/>
          <w:sz w:val="28"/>
          <w:szCs w:val="28"/>
          <w:lang w:eastAsia="en-US"/>
        </w:rPr>
        <w:t>__________________________</w:t>
      </w:r>
    </w:p>
    <w:p w:rsidR="008B020D" w:rsidRPr="00E53C9A" w:rsidRDefault="008B020D" w:rsidP="00E358A9">
      <w:pPr>
        <w:spacing w:after="0"/>
        <w:jc w:val="center"/>
        <w:rPr>
          <w:rFonts w:ascii="Times New Roman" w:hAnsi="Times New Roman"/>
          <w:lang w:eastAsia="en-US"/>
        </w:rPr>
      </w:pPr>
      <w:proofErr w:type="gramStart"/>
      <w:r>
        <w:rPr>
          <w:rFonts w:ascii="Times New Roman" w:hAnsi="Times New Roman"/>
          <w:lang w:eastAsia="en-US"/>
        </w:rPr>
        <w:t>(</w:t>
      </w:r>
      <w:r w:rsidRPr="00E53C9A">
        <w:rPr>
          <w:rFonts w:ascii="Times New Roman" w:hAnsi="Times New Roman"/>
          <w:lang w:eastAsia="en-US"/>
        </w:rPr>
        <w:t>указывается адрес объекта недвижимости (при наличии) либо</w:t>
      </w:r>
      <w:proofErr w:type="gramEnd"/>
    </w:p>
    <w:p w:rsidR="008B020D" w:rsidRPr="00E53C9A" w:rsidRDefault="008B020D" w:rsidP="00E358A9">
      <w:pPr>
        <w:spacing w:after="0"/>
        <w:jc w:val="center"/>
        <w:rPr>
          <w:rFonts w:ascii="Times New Roman" w:hAnsi="Times New Roman"/>
          <w:lang w:eastAsia="en-US"/>
        </w:rPr>
      </w:pPr>
      <w:r w:rsidRPr="00E53C9A">
        <w:rPr>
          <w:rFonts w:ascii="Times New Roman" w:hAnsi="Times New Roman"/>
          <w:lang w:eastAsia="en-US"/>
        </w:rPr>
        <w:t>местоположение (при отсутствии адреса)</w:t>
      </w:r>
    </w:p>
    <w:p w:rsidR="008B020D" w:rsidRPr="00E53C9A" w:rsidRDefault="008B020D" w:rsidP="00E358A9">
      <w:pPr>
        <w:spacing w:after="0"/>
        <w:rPr>
          <w:rFonts w:ascii="Times New Roman" w:hAnsi="Times New Roman"/>
          <w:sz w:val="28"/>
          <w:szCs w:val="28"/>
          <w:lang w:eastAsia="en-US"/>
        </w:rPr>
      </w:pPr>
      <w:r w:rsidRPr="003E20F3">
        <w:rPr>
          <w:rFonts w:ascii="Arial" w:hAnsi="Arial" w:cs="Arial"/>
          <w:sz w:val="24"/>
          <w:szCs w:val="24"/>
          <w:lang w:eastAsia="en-US"/>
        </w:rPr>
        <w:t>на земельном участке с кадастровым номером</w:t>
      </w:r>
      <w:r>
        <w:rPr>
          <w:rFonts w:ascii="Times New Roman" w:hAnsi="Times New Roman"/>
          <w:sz w:val="28"/>
          <w:szCs w:val="28"/>
          <w:lang w:eastAsia="en-US"/>
        </w:rPr>
        <w:t xml:space="preserve"> __________________________</w:t>
      </w:r>
      <w:r w:rsidRPr="00E53C9A">
        <w:rPr>
          <w:rFonts w:ascii="Times New Roman" w:hAnsi="Times New Roman"/>
          <w:sz w:val="28"/>
          <w:szCs w:val="28"/>
          <w:lang w:eastAsia="en-US"/>
        </w:rPr>
        <w:t>,</w:t>
      </w:r>
    </w:p>
    <w:p w:rsidR="008B020D" w:rsidRPr="00E53C9A" w:rsidRDefault="008B020D" w:rsidP="00E358A9">
      <w:pPr>
        <w:spacing w:after="0"/>
        <w:jc w:val="center"/>
        <w:rPr>
          <w:rFonts w:ascii="Times New Roman" w:hAnsi="Times New Roman"/>
          <w:lang w:eastAsia="en-US"/>
        </w:rPr>
      </w:pPr>
      <w:r w:rsidRPr="00E53C9A">
        <w:rPr>
          <w:rFonts w:ascii="Times New Roman" w:hAnsi="Times New Roman"/>
          <w:lang w:eastAsia="en-US"/>
        </w:rPr>
        <w:t>(при наличии)</w:t>
      </w:r>
    </w:p>
    <w:p w:rsidR="008B020D" w:rsidRPr="00E53C9A" w:rsidRDefault="008B020D" w:rsidP="00E358A9">
      <w:pPr>
        <w:spacing w:after="0"/>
        <w:rPr>
          <w:rFonts w:ascii="Times New Roman" w:hAnsi="Times New Roman"/>
          <w:sz w:val="28"/>
          <w:szCs w:val="28"/>
          <w:lang w:eastAsia="en-US"/>
        </w:rPr>
      </w:pPr>
      <w:r w:rsidRPr="000D5E50">
        <w:rPr>
          <w:rFonts w:ascii="Arial" w:hAnsi="Arial" w:cs="Arial"/>
          <w:sz w:val="24"/>
          <w:szCs w:val="24"/>
          <w:lang w:eastAsia="en-US"/>
        </w:rPr>
        <w:t>расположенном</w:t>
      </w:r>
      <w:r w:rsidRPr="00E53C9A">
        <w:rPr>
          <w:rFonts w:ascii="Times New Roman" w:hAnsi="Times New Roman"/>
          <w:sz w:val="28"/>
          <w:szCs w:val="28"/>
          <w:lang w:eastAsia="en-US"/>
        </w:rPr>
        <w:t xml:space="preserve"> __________________________</w:t>
      </w:r>
      <w:r>
        <w:rPr>
          <w:rFonts w:ascii="Times New Roman" w:hAnsi="Times New Roman"/>
          <w:sz w:val="28"/>
          <w:szCs w:val="28"/>
          <w:lang w:eastAsia="en-US"/>
        </w:rPr>
        <w:t>__________________________</w:t>
      </w:r>
      <w:r w:rsidRPr="00E53C9A">
        <w:rPr>
          <w:rFonts w:ascii="Times New Roman" w:hAnsi="Times New Roman"/>
          <w:sz w:val="28"/>
          <w:szCs w:val="28"/>
          <w:lang w:eastAsia="en-US"/>
        </w:rPr>
        <w:t>,</w:t>
      </w:r>
    </w:p>
    <w:p w:rsidR="008B020D" w:rsidRPr="00E53C9A" w:rsidRDefault="008B020D" w:rsidP="00E358A9">
      <w:pPr>
        <w:spacing w:after="0"/>
        <w:jc w:val="center"/>
        <w:rPr>
          <w:rFonts w:ascii="Times New Roman" w:hAnsi="Times New Roman"/>
          <w:lang w:eastAsia="en-US"/>
        </w:rPr>
      </w:pPr>
      <w:r>
        <w:rPr>
          <w:rFonts w:ascii="Times New Roman" w:hAnsi="Times New Roman"/>
          <w:lang w:eastAsia="en-US"/>
        </w:rPr>
        <w:t>(</w:t>
      </w:r>
      <w:r w:rsidRPr="00E53C9A">
        <w:rPr>
          <w:rFonts w:ascii="Times New Roman" w:hAnsi="Times New Roman"/>
          <w:lang w:eastAsia="en-US"/>
        </w:rPr>
        <w:t>указывается адрес или местоположение земельного участка</w:t>
      </w:r>
      <w:r>
        <w:rPr>
          <w:rFonts w:ascii="Times New Roman" w:hAnsi="Times New Roman"/>
          <w:lang w:eastAsia="en-US"/>
        </w:rPr>
        <w:t xml:space="preserve"> комиссией)</w:t>
      </w:r>
    </w:p>
    <w:p w:rsidR="008B020D" w:rsidRPr="00E53C9A" w:rsidRDefault="008B020D" w:rsidP="00E358A9">
      <w:pPr>
        <w:spacing w:after="0"/>
        <w:rPr>
          <w:rFonts w:ascii="Times New Roman" w:hAnsi="Times New Roman"/>
          <w:sz w:val="28"/>
          <w:szCs w:val="28"/>
          <w:lang w:eastAsia="en-US"/>
        </w:rPr>
      </w:pPr>
      <w:r w:rsidRPr="00E53C9A">
        <w:rPr>
          <w:rFonts w:ascii="Times New Roman" w:hAnsi="Times New Roman"/>
          <w:sz w:val="28"/>
          <w:szCs w:val="28"/>
          <w:lang w:eastAsia="en-US"/>
        </w:rPr>
        <w:t>_________________________________________________________________</w:t>
      </w:r>
    </w:p>
    <w:p w:rsidR="008B020D" w:rsidRPr="00E53C9A" w:rsidRDefault="008B020D" w:rsidP="00E358A9">
      <w:pPr>
        <w:spacing w:after="0"/>
        <w:jc w:val="center"/>
        <w:rPr>
          <w:rFonts w:ascii="Times New Roman" w:hAnsi="Times New Roman"/>
          <w:lang w:eastAsia="en-US"/>
        </w:rPr>
      </w:pPr>
      <w:proofErr w:type="gramStart"/>
      <w:r>
        <w:rPr>
          <w:rFonts w:ascii="Times New Roman" w:hAnsi="Times New Roman"/>
          <w:lang w:eastAsia="en-US"/>
        </w:rPr>
        <w:t>(</w:t>
      </w:r>
      <w:r w:rsidRPr="00E53C9A">
        <w:rPr>
          <w:rFonts w:ascii="Times New Roman" w:hAnsi="Times New Roman"/>
          <w:lang w:eastAsia="en-US"/>
        </w:rPr>
        <w:t>указывается наименование органа исполнительной власти субъекта</w:t>
      </w:r>
      <w:proofErr w:type="gramEnd"/>
    </w:p>
    <w:p w:rsidR="008B020D" w:rsidRPr="00E53C9A" w:rsidRDefault="008B020D" w:rsidP="003E20F3">
      <w:pPr>
        <w:spacing w:after="0"/>
        <w:jc w:val="center"/>
        <w:rPr>
          <w:rFonts w:ascii="Times New Roman" w:hAnsi="Times New Roman"/>
          <w:lang w:eastAsia="en-US"/>
        </w:rPr>
      </w:pPr>
      <w:proofErr w:type="gramStart"/>
      <w:r w:rsidRPr="00E53C9A">
        <w:rPr>
          <w:rFonts w:ascii="Times New Roman" w:hAnsi="Times New Roman"/>
          <w:lang w:eastAsia="en-US"/>
        </w:rPr>
        <w:t>Российской Федерации</w:t>
      </w:r>
      <w:r>
        <w:rPr>
          <w:rFonts w:ascii="Times New Roman" w:hAnsi="Times New Roman"/>
          <w:lang w:eastAsia="en-US"/>
        </w:rPr>
        <w:t>)</w:t>
      </w:r>
      <w:r w:rsidRPr="00E53C9A">
        <w:rPr>
          <w:rFonts w:ascii="Times New Roman" w:hAnsi="Times New Roman"/>
          <w:lang w:eastAsia="en-US"/>
        </w:rPr>
        <w:t xml:space="preserve"> </w:t>
      </w:r>
      <w:proofErr w:type="gramEnd"/>
    </w:p>
    <w:p w:rsidR="008B020D" w:rsidRPr="00E53C9A" w:rsidRDefault="008B020D" w:rsidP="00E358A9">
      <w:pPr>
        <w:spacing w:after="0"/>
        <w:rPr>
          <w:rFonts w:ascii="Times New Roman" w:hAnsi="Times New Roman"/>
          <w:sz w:val="28"/>
          <w:szCs w:val="28"/>
          <w:lang w:eastAsia="en-US"/>
        </w:rPr>
      </w:pPr>
      <w:r w:rsidRPr="000D5E50">
        <w:rPr>
          <w:rFonts w:ascii="Arial" w:hAnsi="Arial" w:cs="Arial"/>
          <w:sz w:val="24"/>
          <w:szCs w:val="24"/>
          <w:lang w:eastAsia="en-US"/>
        </w:rPr>
        <w:t>в составе:</w:t>
      </w:r>
      <w:r w:rsidRPr="00E53C9A">
        <w:rPr>
          <w:rFonts w:ascii="Times New Roman" w:hAnsi="Times New Roman"/>
          <w:sz w:val="28"/>
          <w:szCs w:val="28"/>
          <w:lang w:eastAsia="en-US"/>
        </w:rPr>
        <w:t xml:space="preserve"> __________________________________________________________</w:t>
      </w:r>
    </w:p>
    <w:p w:rsidR="008B020D" w:rsidRPr="00E53C9A" w:rsidRDefault="008B020D" w:rsidP="00E358A9">
      <w:pPr>
        <w:spacing w:after="0"/>
        <w:jc w:val="center"/>
        <w:rPr>
          <w:rFonts w:ascii="Times New Roman" w:hAnsi="Times New Roman"/>
          <w:lang w:eastAsia="en-US"/>
        </w:rPr>
      </w:pPr>
      <w:proofErr w:type="gramStart"/>
      <w:r>
        <w:rPr>
          <w:rFonts w:ascii="Times New Roman" w:hAnsi="Times New Roman"/>
          <w:lang w:eastAsia="en-US"/>
        </w:rPr>
        <w:t>(</w:t>
      </w:r>
      <w:r w:rsidRPr="00E53C9A">
        <w:rPr>
          <w:rFonts w:ascii="Times New Roman" w:hAnsi="Times New Roman"/>
          <w:lang w:eastAsia="en-US"/>
        </w:rPr>
        <w:t>приводится состав комиссии (фамилия, имя, отчество, должность</w:t>
      </w:r>
      <w:r w:rsidRPr="003E20F3">
        <w:rPr>
          <w:rFonts w:ascii="Times New Roman" w:hAnsi="Times New Roman"/>
          <w:lang w:eastAsia="en-US"/>
        </w:rPr>
        <w:t xml:space="preserve"> </w:t>
      </w:r>
      <w:r w:rsidRPr="00E53C9A">
        <w:rPr>
          <w:rFonts w:ascii="Times New Roman" w:hAnsi="Times New Roman"/>
          <w:lang w:eastAsia="en-US"/>
        </w:rPr>
        <w:t>каждого члена комиссии (при наличии)</w:t>
      </w:r>
      <w:r>
        <w:rPr>
          <w:rFonts w:ascii="Times New Roman" w:hAnsi="Times New Roman"/>
          <w:lang w:eastAsia="en-US"/>
        </w:rPr>
        <w:t>)</w:t>
      </w:r>
      <w:proofErr w:type="gramEnd"/>
    </w:p>
    <w:p w:rsidR="008B020D" w:rsidRPr="00E53C9A" w:rsidRDefault="008B020D" w:rsidP="00E358A9">
      <w:pPr>
        <w:spacing w:after="0"/>
        <w:rPr>
          <w:rFonts w:ascii="Times New Roman" w:hAnsi="Times New Roman"/>
          <w:sz w:val="28"/>
          <w:szCs w:val="28"/>
          <w:lang w:eastAsia="en-US"/>
        </w:rPr>
      </w:pPr>
      <w:r w:rsidRPr="00E53C9A">
        <w:rPr>
          <w:rFonts w:ascii="Times New Roman" w:hAnsi="Times New Roman"/>
          <w:sz w:val="28"/>
          <w:szCs w:val="28"/>
          <w:lang w:eastAsia="en-US"/>
        </w:rPr>
        <w:t>___________________________________________</w:t>
      </w:r>
      <w:r>
        <w:rPr>
          <w:rFonts w:ascii="Times New Roman" w:hAnsi="Times New Roman"/>
          <w:sz w:val="28"/>
          <w:szCs w:val="28"/>
          <w:lang w:eastAsia="en-US"/>
        </w:rPr>
        <w:t>_________________________________________________________________________________________</w:t>
      </w:r>
    </w:p>
    <w:p w:rsidR="008B020D" w:rsidRPr="000D5E50" w:rsidRDefault="008B020D" w:rsidP="003E20F3">
      <w:pPr>
        <w:spacing w:after="0"/>
        <w:rPr>
          <w:rFonts w:ascii="Arial" w:hAnsi="Arial" w:cs="Arial"/>
          <w:sz w:val="24"/>
          <w:szCs w:val="24"/>
          <w:lang w:eastAsia="en-US"/>
        </w:rPr>
      </w:pPr>
      <w:r w:rsidRPr="000D5E50">
        <w:rPr>
          <w:rFonts w:ascii="Arial" w:hAnsi="Arial" w:cs="Arial"/>
          <w:sz w:val="24"/>
          <w:szCs w:val="24"/>
          <w:lang w:eastAsia="en-US"/>
        </w:rPr>
        <w:t>"В присутствии" или</w:t>
      </w:r>
      <w:proofErr w:type="gramStart"/>
      <w:r w:rsidRPr="000D5E50">
        <w:rPr>
          <w:rFonts w:ascii="Arial" w:hAnsi="Arial" w:cs="Arial"/>
          <w:sz w:val="24"/>
          <w:szCs w:val="24"/>
          <w:lang w:eastAsia="en-US"/>
        </w:rPr>
        <w:t>"в</w:t>
      </w:r>
      <w:proofErr w:type="gramEnd"/>
      <w:r w:rsidRPr="000D5E50">
        <w:rPr>
          <w:rFonts w:ascii="Arial" w:hAnsi="Arial" w:cs="Arial"/>
          <w:sz w:val="24"/>
          <w:szCs w:val="24"/>
          <w:lang w:eastAsia="en-US"/>
        </w:rPr>
        <w:t xml:space="preserve"> отсутствие" лица, выявленного в качестве</w:t>
      </w:r>
    </w:p>
    <w:p w:rsidR="008B020D" w:rsidRPr="00E53C9A" w:rsidRDefault="008B020D" w:rsidP="003E20F3">
      <w:pPr>
        <w:spacing w:after="0"/>
        <w:rPr>
          <w:rFonts w:ascii="Times New Roman" w:hAnsi="Times New Roman"/>
          <w:sz w:val="28"/>
          <w:szCs w:val="28"/>
          <w:lang w:eastAsia="en-US"/>
        </w:rPr>
      </w:pPr>
      <w:r w:rsidRPr="00E53C9A">
        <w:rPr>
          <w:rFonts w:ascii="Times New Roman" w:hAnsi="Times New Roman"/>
          <w:sz w:val="28"/>
          <w:szCs w:val="28"/>
          <w:lang w:eastAsia="en-US"/>
        </w:rPr>
        <w:t xml:space="preserve">     </w:t>
      </w:r>
      <w:r>
        <w:rPr>
          <w:rFonts w:ascii="Times New Roman" w:hAnsi="Times New Roman"/>
          <w:sz w:val="28"/>
          <w:szCs w:val="28"/>
          <w:lang w:eastAsia="en-US"/>
        </w:rPr>
        <w:t>(</w:t>
      </w:r>
      <w:r w:rsidRPr="003E20F3">
        <w:rPr>
          <w:rFonts w:ascii="Times New Roman" w:hAnsi="Times New Roman"/>
          <w:sz w:val="20"/>
          <w:szCs w:val="20"/>
          <w:lang w:eastAsia="en-US"/>
        </w:rPr>
        <w:t>указать нужное</w:t>
      </w:r>
      <w:r>
        <w:rPr>
          <w:rFonts w:ascii="Times New Roman" w:hAnsi="Times New Roman"/>
          <w:sz w:val="28"/>
          <w:szCs w:val="28"/>
          <w:lang w:eastAsia="en-US"/>
        </w:rPr>
        <w:t>)</w:t>
      </w:r>
      <w:r w:rsidRPr="00E53C9A">
        <w:rPr>
          <w:rFonts w:ascii="Times New Roman" w:hAnsi="Times New Roman"/>
          <w:sz w:val="28"/>
          <w:szCs w:val="28"/>
          <w:lang w:eastAsia="en-US"/>
        </w:rPr>
        <w:t xml:space="preserve"> </w:t>
      </w:r>
    </w:p>
    <w:p w:rsidR="008B020D" w:rsidRPr="000D5E50" w:rsidRDefault="008B020D" w:rsidP="003E20F3">
      <w:pPr>
        <w:spacing w:after="0"/>
        <w:rPr>
          <w:rFonts w:ascii="Arial" w:hAnsi="Arial" w:cs="Arial"/>
          <w:sz w:val="24"/>
          <w:szCs w:val="24"/>
          <w:lang w:eastAsia="en-US"/>
        </w:rPr>
      </w:pPr>
      <w:r w:rsidRPr="000D5E50">
        <w:rPr>
          <w:rFonts w:ascii="Arial" w:hAnsi="Arial" w:cs="Arial"/>
          <w:sz w:val="24"/>
          <w:szCs w:val="24"/>
          <w:lang w:eastAsia="en-US"/>
        </w:rPr>
        <w:t>правообладателя указанного ранее учтенного объекта недвижимости.</w:t>
      </w:r>
    </w:p>
    <w:p w:rsidR="008B020D" w:rsidRPr="00E53C9A" w:rsidRDefault="008B020D" w:rsidP="003E20F3">
      <w:pPr>
        <w:spacing w:after="0"/>
        <w:rPr>
          <w:rFonts w:ascii="Times New Roman" w:hAnsi="Times New Roman"/>
          <w:sz w:val="28"/>
          <w:szCs w:val="28"/>
          <w:lang w:eastAsia="en-US"/>
        </w:rPr>
      </w:pPr>
      <w:bookmarkStart w:id="3" w:name="dst100040"/>
      <w:bookmarkEnd w:id="3"/>
      <w:r w:rsidRPr="00E53C9A">
        <w:rPr>
          <w:rFonts w:ascii="Times New Roman" w:hAnsi="Times New Roman"/>
          <w:sz w:val="28"/>
          <w:szCs w:val="28"/>
          <w:lang w:eastAsia="en-US"/>
        </w:rPr>
        <w:lastRenderedPageBreak/>
        <w:t xml:space="preserve">    </w:t>
      </w:r>
      <w:r w:rsidRPr="000D5E50">
        <w:rPr>
          <w:rFonts w:ascii="Arial" w:hAnsi="Arial" w:cs="Arial"/>
          <w:sz w:val="24"/>
          <w:szCs w:val="24"/>
          <w:lang w:eastAsia="en-US"/>
        </w:rPr>
        <w:t xml:space="preserve">При  осмотре  </w:t>
      </w:r>
      <w:proofErr w:type="gramStart"/>
      <w:r w:rsidRPr="000D5E50">
        <w:rPr>
          <w:rFonts w:ascii="Arial" w:hAnsi="Arial" w:cs="Arial"/>
          <w:sz w:val="24"/>
          <w:szCs w:val="24"/>
          <w:lang w:eastAsia="en-US"/>
        </w:rPr>
        <w:t>осуществлена</w:t>
      </w:r>
      <w:proofErr w:type="gramEnd"/>
      <w:r w:rsidRPr="000D5E50">
        <w:rPr>
          <w:rFonts w:ascii="Arial" w:hAnsi="Arial" w:cs="Arial"/>
          <w:sz w:val="24"/>
          <w:szCs w:val="24"/>
          <w:lang w:eastAsia="en-US"/>
        </w:rPr>
        <w:t xml:space="preserve"> </w:t>
      </w:r>
      <w:proofErr w:type="spellStart"/>
      <w:r w:rsidRPr="000D5E50">
        <w:rPr>
          <w:rFonts w:ascii="Arial" w:hAnsi="Arial" w:cs="Arial"/>
          <w:sz w:val="24"/>
          <w:szCs w:val="24"/>
          <w:lang w:eastAsia="en-US"/>
        </w:rPr>
        <w:t>фотофиксация</w:t>
      </w:r>
      <w:proofErr w:type="spellEnd"/>
      <w:r w:rsidRPr="000D5E50">
        <w:rPr>
          <w:rFonts w:ascii="Arial" w:hAnsi="Arial" w:cs="Arial"/>
          <w:sz w:val="24"/>
          <w:szCs w:val="24"/>
          <w:lang w:eastAsia="en-US"/>
        </w:rPr>
        <w:t xml:space="preserve"> объекта недвижимости</w:t>
      </w:r>
      <w:r w:rsidRPr="00E53C9A">
        <w:rPr>
          <w:rFonts w:ascii="Times New Roman" w:hAnsi="Times New Roman"/>
          <w:sz w:val="28"/>
          <w:szCs w:val="28"/>
          <w:lang w:eastAsia="en-US"/>
        </w:rPr>
        <w:t xml:space="preserve">. </w:t>
      </w:r>
      <w:r w:rsidRPr="000D5E50">
        <w:rPr>
          <w:rFonts w:ascii="Arial" w:hAnsi="Arial" w:cs="Arial"/>
          <w:sz w:val="24"/>
          <w:szCs w:val="24"/>
          <w:lang w:eastAsia="en-US"/>
        </w:rPr>
        <w:t xml:space="preserve">Материалы </w:t>
      </w:r>
      <w:proofErr w:type="spellStart"/>
      <w:r w:rsidRPr="000D5E50">
        <w:rPr>
          <w:rFonts w:ascii="Arial" w:hAnsi="Arial" w:cs="Arial"/>
          <w:sz w:val="24"/>
          <w:szCs w:val="24"/>
          <w:lang w:eastAsia="en-US"/>
        </w:rPr>
        <w:t>фотофиксации</w:t>
      </w:r>
      <w:proofErr w:type="spellEnd"/>
      <w:r w:rsidRPr="000D5E50">
        <w:rPr>
          <w:rFonts w:ascii="Arial" w:hAnsi="Arial" w:cs="Arial"/>
          <w:sz w:val="24"/>
          <w:szCs w:val="24"/>
          <w:lang w:eastAsia="en-US"/>
        </w:rPr>
        <w:t xml:space="preserve"> прилагаются</w:t>
      </w:r>
      <w:r w:rsidRPr="00E53C9A">
        <w:rPr>
          <w:rFonts w:ascii="Times New Roman" w:hAnsi="Times New Roman"/>
          <w:sz w:val="28"/>
          <w:szCs w:val="28"/>
          <w:lang w:eastAsia="en-US"/>
        </w:rPr>
        <w:t>.</w:t>
      </w:r>
    </w:p>
    <w:p w:rsidR="008B020D" w:rsidRPr="00E53C9A" w:rsidRDefault="008B020D" w:rsidP="003E20F3">
      <w:pPr>
        <w:spacing w:after="0"/>
        <w:rPr>
          <w:rFonts w:ascii="Times New Roman" w:hAnsi="Times New Roman"/>
          <w:sz w:val="28"/>
          <w:szCs w:val="28"/>
          <w:lang w:eastAsia="en-US"/>
        </w:rPr>
      </w:pPr>
      <w:bookmarkStart w:id="4" w:name="dst100041"/>
      <w:bookmarkEnd w:id="4"/>
      <w:r w:rsidRPr="000D5E50">
        <w:rPr>
          <w:rFonts w:ascii="Arial" w:hAnsi="Arial" w:cs="Arial"/>
          <w:sz w:val="24"/>
          <w:szCs w:val="24"/>
          <w:lang w:eastAsia="en-US"/>
        </w:rPr>
        <w:t>Осмотр проведен</w:t>
      </w:r>
      <w:r>
        <w:rPr>
          <w:rFonts w:ascii="Times New Roman" w:hAnsi="Times New Roman"/>
          <w:sz w:val="28"/>
          <w:szCs w:val="28"/>
          <w:lang w:eastAsia="en-US"/>
        </w:rPr>
        <w:t xml:space="preserve"> </w:t>
      </w:r>
      <w:r w:rsidRPr="00E53C9A">
        <w:rPr>
          <w:rFonts w:ascii="Times New Roman" w:hAnsi="Times New Roman"/>
          <w:sz w:val="28"/>
          <w:szCs w:val="28"/>
          <w:lang w:eastAsia="en-US"/>
        </w:rPr>
        <w:t>__________________________________________________.</w:t>
      </w:r>
    </w:p>
    <w:p w:rsidR="008B020D" w:rsidRPr="00E53C9A" w:rsidRDefault="008B020D" w:rsidP="00E358A9">
      <w:pPr>
        <w:spacing w:after="0"/>
        <w:jc w:val="center"/>
        <w:rPr>
          <w:rFonts w:ascii="Times New Roman" w:hAnsi="Times New Roman"/>
          <w:lang w:eastAsia="en-US"/>
        </w:rPr>
      </w:pPr>
      <w:proofErr w:type="gramStart"/>
      <w:r>
        <w:rPr>
          <w:rFonts w:ascii="Times New Roman" w:hAnsi="Times New Roman"/>
          <w:lang w:eastAsia="en-US"/>
        </w:rPr>
        <w:t>(</w:t>
      </w:r>
      <w:r w:rsidRPr="00E53C9A">
        <w:rPr>
          <w:rFonts w:ascii="Times New Roman" w:hAnsi="Times New Roman"/>
          <w:lang w:eastAsia="en-US"/>
        </w:rPr>
        <w:t>указать нужное: "в форме визуального осмотра",</w:t>
      </w:r>
      <w:proofErr w:type="gramEnd"/>
    </w:p>
    <w:p w:rsidR="008B020D" w:rsidRPr="00E53C9A" w:rsidRDefault="008B020D" w:rsidP="00E358A9">
      <w:pPr>
        <w:spacing w:after="0"/>
        <w:jc w:val="center"/>
        <w:rPr>
          <w:rFonts w:ascii="Times New Roman" w:hAnsi="Times New Roman"/>
          <w:lang w:eastAsia="en-US"/>
        </w:rPr>
      </w:pPr>
      <w:r w:rsidRPr="00E53C9A">
        <w:rPr>
          <w:rFonts w:ascii="Times New Roman" w:hAnsi="Times New Roman"/>
          <w:lang w:eastAsia="en-US"/>
        </w:rPr>
        <w:t>"с применением технических средств", если осмотр</w:t>
      </w:r>
    </w:p>
    <w:p w:rsidR="008B020D" w:rsidRPr="00E53C9A" w:rsidRDefault="008B020D" w:rsidP="00E358A9">
      <w:pPr>
        <w:spacing w:after="0"/>
        <w:jc w:val="center"/>
        <w:rPr>
          <w:rFonts w:ascii="Times New Roman" w:hAnsi="Times New Roman"/>
          <w:lang w:eastAsia="en-US"/>
        </w:rPr>
      </w:pPr>
      <w:proofErr w:type="gramStart"/>
      <w:r w:rsidRPr="00E53C9A">
        <w:rPr>
          <w:rFonts w:ascii="Times New Roman" w:hAnsi="Times New Roman"/>
          <w:lang w:eastAsia="en-US"/>
        </w:rPr>
        <w:t>проведен</w:t>
      </w:r>
      <w:proofErr w:type="gramEnd"/>
      <w:r w:rsidRPr="00E53C9A">
        <w:rPr>
          <w:rFonts w:ascii="Times New Roman" w:hAnsi="Times New Roman"/>
          <w:lang w:eastAsia="en-US"/>
        </w:rPr>
        <w:t xml:space="preserve"> с применением технических средств,</w:t>
      </w:r>
    </w:p>
    <w:p w:rsidR="008B020D" w:rsidRPr="00E53C9A" w:rsidRDefault="008B020D" w:rsidP="00E358A9">
      <w:pPr>
        <w:spacing w:after="0"/>
        <w:jc w:val="center"/>
        <w:rPr>
          <w:rFonts w:ascii="Times New Roman" w:hAnsi="Times New Roman"/>
          <w:lang w:eastAsia="en-US"/>
        </w:rPr>
      </w:pPr>
      <w:r w:rsidRPr="00E53C9A">
        <w:rPr>
          <w:rFonts w:ascii="Times New Roman" w:hAnsi="Times New Roman"/>
          <w:lang w:eastAsia="en-US"/>
        </w:rPr>
        <w:t>дополнительно указываются наименование и модель</w:t>
      </w:r>
    </w:p>
    <w:p w:rsidR="008B020D" w:rsidRPr="00E53C9A" w:rsidRDefault="008B020D" w:rsidP="00E358A9">
      <w:pPr>
        <w:spacing w:after="0"/>
        <w:jc w:val="center"/>
        <w:rPr>
          <w:rFonts w:ascii="Times New Roman" w:hAnsi="Times New Roman"/>
          <w:sz w:val="28"/>
          <w:szCs w:val="28"/>
          <w:lang w:eastAsia="en-US"/>
        </w:rPr>
      </w:pPr>
      <w:r w:rsidRPr="00E53C9A">
        <w:rPr>
          <w:rFonts w:ascii="Times New Roman" w:hAnsi="Times New Roman"/>
          <w:lang w:eastAsia="en-US"/>
        </w:rPr>
        <w:t>использованного технического средства</w:t>
      </w:r>
      <w:r>
        <w:rPr>
          <w:rFonts w:ascii="Times New Roman" w:hAnsi="Times New Roman"/>
          <w:lang w:eastAsia="en-US"/>
        </w:rPr>
        <w:t>)</w:t>
      </w:r>
    </w:p>
    <w:p w:rsidR="008B020D" w:rsidRPr="000D5E50" w:rsidRDefault="008B020D" w:rsidP="00E358A9">
      <w:pPr>
        <w:spacing w:after="0"/>
        <w:rPr>
          <w:rFonts w:ascii="Arial" w:hAnsi="Arial" w:cs="Arial"/>
          <w:sz w:val="24"/>
          <w:szCs w:val="24"/>
          <w:lang w:eastAsia="en-US"/>
        </w:rPr>
      </w:pPr>
      <w:bookmarkStart w:id="5" w:name="dst100042"/>
      <w:bookmarkEnd w:id="5"/>
      <w:r w:rsidRPr="00E53C9A">
        <w:rPr>
          <w:rFonts w:ascii="Times New Roman" w:hAnsi="Times New Roman"/>
          <w:sz w:val="28"/>
          <w:szCs w:val="28"/>
          <w:lang w:eastAsia="en-US"/>
        </w:rPr>
        <w:t xml:space="preserve">    </w:t>
      </w:r>
      <w:r w:rsidRPr="000D5E50">
        <w:rPr>
          <w:rFonts w:ascii="Arial" w:hAnsi="Arial" w:cs="Arial"/>
          <w:sz w:val="24"/>
          <w:szCs w:val="24"/>
          <w:lang w:eastAsia="en-US"/>
        </w:rPr>
        <w:t xml:space="preserve">В  результате  проведенного  осмотра  установлено,  что  ранее </w:t>
      </w:r>
      <w:proofErr w:type="gramStart"/>
      <w:r w:rsidRPr="000D5E50">
        <w:rPr>
          <w:rFonts w:ascii="Arial" w:hAnsi="Arial" w:cs="Arial"/>
          <w:sz w:val="24"/>
          <w:szCs w:val="24"/>
          <w:lang w:eastAsia="en-US"/>
        </w:rPr>
        <w:t>учтенный</w:t>
      </w:r>
      <w:proofErr w:type="gramEnd"/>
    </w:p>
    <w:p w:rsidR="008B020D" w:rsidRPr="00E53C9A" w:rsidRDefault="008B020D" w:rsidP="00E358A9">
      <w:pPr>
        <w:spacing w:after="0"/>
        <w:rPr>
          <w:rFonts w:ascii="Times New Roman" w:hAnsi="Times New Roman"/>
          <w:sz w:val="28"/>
          <w:szCs w:val="28"/>
          <w:lang w:eastAsia="en-US"/>
        </w:rPr>
      </w:pPr>
      <w:r w:rsidRPr="000D5E50">
        <w:rPr>
          <w:rFonts w:ascii="Arial" w:hAnsi="Arial" w:cs="Arial"/>
          <w:sz w:val="24"/>
          <w:szCs w:val="24"/>
          <w:lang w:eastAsia="en-US"/>
        </w:rPr>
        <w:t>объект недвижимости</w:t>
      </w:r>
      <w:r w:rsidRPr="00E53C9A">
        <w:rPr>
          <w:rFonts w:ascii="Times New Roman" w:hAnsi="Times New Roman"/>
          <w:sz w:val="28"/>
          <w:szCs w:val="28"/>
          <w:lang w:eastAsia="en-US"/>
        </w:rPr>
        <w:t xml:space="preserve"> _______________________________________________</w:t>
      </w:r>
    </w:p>
    <w:p w:rsidR="008B020D" w:rsidRPr="00E53C9A" w:rsidRDefault="008B020D" w:rsidP="00E358A9">
      <w:pPr>
        <w:spacing w:after="0"/>
        <w:jc w:val="center"/>
        <w:rPr>
          <w:rFonts w:ascii="Times New Roman" w:hAnsi="Times New Roman"/>
          <w:lang w:eastAsia="en-US"/>
        </w:rPr>
      </w:pPr>
      <w:r>
        <w:rPr>
          <w:rFonts w:ascii="Times New Roman" w:hAnsi="Times New Roman"/>
          <w:lang w:eastAsia="en-US"/>
        </w:rPr>
        <w:t xml:space="preserve">                                                     </w:t>
      </w:r>
      <w:r w:rsidRPr="00E53C9A">
        <w:rPr>
          <w:rFonts w:ascii="Times New Roman" w:hAnsi="Times New Roman"/>
          <w:lang w:eastAsia="en-US"/>
        </w:rPr>
        <w:t>(указать нужное: существует, прекратил существование)</w:t>
      </w:r>
    </w:p>
    <w:p w:rsidR="008B020D" w:rsidRPr="00E53C9A" w:rsidRDefault="008B020D" w:rsidP="00E358A9">
      <w:pPr>
        <w:spacing w:after="0"/>
        <w:rPr>
          <w:rFonts w:ascii="Times New Roman" w:hAnsi="Times New Roman"/>
          <w:sz w:val="28"/>
          <w:szCs w:val="28"/>
          <w:lang w:eastAsia="en-US"/>
        </w:rPr>
      </w:pPr>
      <w:r w:rsidRPr="00E53C9A">
        <w:rPr>
          <w:rFonts w:ascii="Times New Roman" w:hAnsi="Times New Roman"/>
          <w:sz w:val="28"/>
          <w:szCs w:val="28"/>
          <w:lang w:eastAsia="en-US"/>
        </w:rPr>
        <w:t> </w:t>
      </w:r>
    </w:p>
    <w:tbl>
      <w:tblPr>
        <w:tblW w:w="9040" w:type="dxa"/>
        <w:tblInd w:w="20" w:type="dxa"/>
        <w:tblCellMar>
          <w:left w:w="0" w:type="dxa"/>
          <w:right w:w="0" w:type="dxa"/>
        </w:tblCellMar>
        <w:tblLook w:val="00A0"/>
      </w:tblPr>
      <w:tblGrid>
        <w:gridCol w:w="4047"/>
        <w:gridCol w:w="109"/>
        <w:gridCol w:w="110"/>
        <w:gridCol w:w="102"/>
        <w:gridCol w:w="4672"/>
      </w:tblGrid>
      <w:tr w:rsidR="008B020D" w:rsidRPr="00E53C9A" w:rsidTr="00D7301E">
        <w:tc>
          <w:tcPr>
            <w:tcW w:w="0" w:type="auto"/>
            <w:gridSpan w:val="3"/>
            <w:shd w:val="clear" w:color="auto" w:fill="FFFFFF"/>
          </w:tcPr>
          <w:p w:rsidR="008B020D" w:rsidRDefault="008B020D" w:rsidP="00D7301E">
            <w:pPr>
              <w:spacing w:after="0"/>
              <w:rPr>
                <w:rFonts w:ascii="Times New Roman" w:hAnsi="Times New Roman"/>
                <w:sz w:val="28"/>
                <w:szCs w:val="28"/>
                <w:lang w:eastAsia="en-US"/>
              </w:rPr>
            </w:pPr>
            <w:bookmarkStart w:id="6" w:name="dst100043"/>
            <w:bookmarkEnd w:id="6"/>
            <w:r w:rsidRPr="000D5E50">
              <w:rPr>
                <w:rFonts w:ascii="Arial" w:hAnsi="Arial" w:cs="Arial"/>
                <w:sz w:val="24"/>
                <w:szCs w:val="24"/>
                <w:lang w:eastAsia="en-US"/>
              </w:rPr>
              <w:t>Председатель комиссии</w:t>
            </w:r>
            <w:r w:rsidRPr="00E53C9A">
              <w:rPr>
                <w:rFonts w:ascii="Times New Roman" w:hAnsi="Times New Roman"/>
                <w:sz w:val="28"/>
                <w:szCs w:val="28"/>
                <w:lang w:eastAsia="en-US"/>
              </w:rPr>
              <w:t>:</w:t>
            </w:r>
          </w:p>
          <w:p w:rsidR="008B020D" w:rsidRPr="00E53C9A" w:rsidRDefault="008B020D" w:rsidP="00D7301E">
            <w:pPr>
              <w:spacing w:after="0"/>
              <w:rPr>
                <w:rFonts w:ascii="Times New Roman" w:hAnsi="Times New Roman"/>
                <w:sz w:val="28"/>
                <w:szCs w:val="28"/>
                <w:lang w:eastAsia="en-US"/>
              </w:rPr>
            </w:pPr>
            <w:r>
              <w:rPr>
                <w:rFonts w:ascii="Times New Roman" w:hAnsi="Times New Roman"/>
                <w:sz w:val="28"/>
                <w:szCs w:val="28"/>
                <w:lang w:eastAsia="en-US"/>
              </w:rPr>
              <w:t>_____________________</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tc>
        <w:tc>
          <w:tcPr>
            <w:tcW w:w="0" w:type="auto"/>
            <w:shd w:val="clear" w:color="auto" w:fill="FFFFFF"/>
          </w:tcPr>
          <w:p w:rsidR="008B020D"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p w:rsidR="008B020D" w:rsidRPr="00E53C9A" w:rsidRDefault="008B020D" w:rsidP="00D7301E">
            <w:pPr>
              <w:spacing w:after="0"/>
              <w:rPr>
                <w:rFonts w:ascii="Times New Roman" w:hAnsi="Times New Roman"/>
                <w:sz w:val="28"/>
                <w:szCs w:val="28"/>
                <w:lang w:eastAsia="en-US"/>
              </w:rPr>
            </w:pPr>
            <w:r>
              <w:rPr>
                <w:rFonts w:ascii="Times New Roman" w:hAnsi="Times New Roman"/>
                <w:sz w:val="28"/>
                <w:szCs w:val="28"/>
                <w:lang w:eastAsia="en-US"/>
              </w:rPr>
              <w:t>_______________________</w:t>
            </w:r>
          </w:p>
        </w:tc>
      </w:tr>
      <w:tr w:rsidR="008B020D" w:rsidRPr="00E53C9A" w:rsidTr="00D7301E">
        <w:tc>
          <w:tcPr>
            <w:tcW w:w="0" w:type="auto"/>
            <w:shd w:val="clear" w:color="auto" w:fill="FFFFFF"/>
            <w:vAlign w:val="center"/>
          </w:tcPr>
          <w:p w:rsidR="008B020D" w:rsidRPr="00E53C9A" w:rsidRDefault="008B020D" w:rsidP="00D7301E">
            <w:pPr>
              <w:spacing w:after="0"/>
              <w:rPr>
                <w:rFonts w:ascii="Times New Roman" w:hAnsi="Times New Roman"/>
                <w:sz w:val="28"/>
                <w:szCs w:val="28"/>
                <w:lang w:eastAsia="en-US"/>
              </w:rPr>
            </w:pPr>
            <w:bookmarkStart w:id="7" w:name="dst100044"/>
            <w:bookmarkEnd w:id="7"/>
            <w:r w:rsidRPr="000D5E50">
              <w:rPr>
                <w:rFonts w:ascii="Arial" w:hAnsi="Arial" w:cs="Arial"/>
                <w:sz w:val="24"/>
                <w:szCs w:val="24"/>
                <w:lang w:eastAsia="en-US"/>
              </w:rPr>
              <w:t>Члены комиссии</w:t>
            </w:r>
            <w:r w:rsidRPr="00E53C9A">
              <w:rPr>
                <w:rFonts w:ascii="Times New Roman" w:hAnsi="Times New Roman"/>
                <w:sz w:val="28"/>
                <w:szCs w:val="28"/>
                <w:lang w:eastAsia="en-US"/>
              </w:rPr>
              <w:t>:</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tc>
      </w:tr>
      <w:tr w:rsidR="008B020D" w:rsidRPr="00E53C9A" w:rsidTr="00D7301E">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r>
              <w:rPr>
                <w:rFonts w:ascii="Times New Roman" w:hAnsi="Times New Roman"/>
                <w:sz w:val="28"/>
                <w:szCs w:val="28"/>
                <w:lang w:eastAsia="en-US"/>
              </w:rPr>
              <w:t>_________________</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bookmarkStart w:id="8" w:name="dst100045"/>
            <w:bookmarkEnd w:id="8"/>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bookmarkStart w:id="9" w:name="dst100046"/>
            <w:bookmarkEnd w:id="9"/>
            <w:r>
              <w:rPr>
                <w:rFonts w:ascii="Times New Roman" w:hAnsi="Times New Roman"/>
                <w:sz w:val="28"/>
                <w:szCs w:val="28"/>
                <w:lang w:eastAsia="en-US"/>
              </w:rPr>
              <w:t>_______________________</w:t>
            </w:r>
          </w:p>
        </w:tc>
      </w:tr>
      <w:tr w:rsidR="008B020D" w:rsidRPr="00E53C9A" w:rsidTr="00D7301E">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r>
              <w:rPr>
                <w:rFonts w:ascii="Times New Roman" w:hAnsi="Times New Roman"/>
                <w:sz w:val="28"/>
                <w:szCs w:val="28"/>
                <w:lang w:eastAsia="en-US"/>
              </w:rPr>
              <w:t>__________________</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bookmarkStart w:id="10" w:name="dst100047"/>
            <w:bookmarkEnd w:id="10"/>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r w:rsidRPr="00E53C9A">
              <w:rPr>
                <w:rFonts w:ascii="Times New Roman" w:hAnsi="Times New Roman"/>
                <w:sz w:val="28"/>
                <w:szCs w:val="28"/>
                <w:lang w:eastAsia="en-US"/>
              </w:rPr>
              <w:t> </w:t>
            </w:r>
          </w:p>
        </w:tc>
        <w:tc>
          <w:tcPr>
            <w:tcW w:w="0" w:type="auto"/>
            <w:shd w:val="clear" w:color="auto" w:fill="FFFFFF"/>
          </w:tcPr>
          <w:p w:rsidR="008B020D" w:rsidRPr="00E53C9A" w:rsidRDefault="008B020D" w:rsidP="00D7301E">
            <w:pPr>
              <w:spacing w:after="0"/>
              <w:rPr>
                <w:rFonts w:ascii="Times New Roman" w:hAnsi="Times New Roman"/>
                <w:sz w:val="28"/>
                <w:szCs w:val="28"/>
                <w:lang w:eastAsia="en-US"/>
              </w:rPr>
            </w:pPr>
            <w:bookmarkStart w:id="11" w:name="dst100048"/>
            <w:bookmarkEnd w:id="11"/>
            <w:r>
              <w:rPr>
                <w:rFonts w:ascii="Times New Roman" w:hAnsi="Times New Roman"/>
                <w:sz w:val="28"/>
                <w:szCs w:val="28"/>
                <w:lang w:eastAsia="en-US"/>
              </w:rPr>
              <w:t>_______________________</w:t>
            </w:r>
          </w:p>
        </w:tc>
      </w:tr>
      <w:bookmarkEnd w:id="0"/>
    </w:tbl>
    <w:p w:rsidR="008B020D" w:rsidRDefault="008B020D" w:rsidP="003E20F3"/>
    <w:sectPr w:rsidR="008B020D" w:rsidSect="00223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ECD"/>
    <w:multiLevelType w:val="hybridMultilevel"/>
    <w:tmpl w:val="A92A4C9A"/>
    <w:lvl w:ilvl="0" w:tplc="19841B0E">
      <w:start w:val="4"/>
      <w:numFmt w:val="decimal"/>
      <w:lvlText w:val="%1)"/>
      <w:lvlJc w:val="left"/>
      <w:pPr>
        <w:ind w:left="1547" w:hanging="712"/>
      </w:pPr>
      <w:rPr>
        <w:rFonts w:cs="Times New Roman" w:hint="default"/>
        <w:spacing w:val="-1"/>
        <w:w w:val="101"/>
      </w:rPr>
    </w:lvl>
    <w:lvl w:ilvl="1" w:tplc="671E70C8">
      <w:numFmt w:val="bullet"/>
      <w:lvlText w:val="•"/>
      <w:lvlJc w:val="left"/>
      <w:pPr>
        <w:ind w:left="2346" w:hanging="712"/>
      </w:pPr>
      <w:rPr>
        <w:rFonts w:hint="default"/>
      </w:rPr>
    </w:lvl>
    <w:lvl w:ilvl="2" w:tplc="18A02342">
      <w:numFmt w:val="bullet"/>
      <w:lvlText w:val="•"/>
      <w:lvlJc w:val="left"/>
      <w:pPr>
        <w:ind w:left="3153" w:hanging="712"/>
      </w:pPr>
      <w:rPr>
        <w:rFonts w:hint="default"/>
      </w:rPr>
    </w:lvl>
    <w:lvl w:ilvl="3" w:tplc="07BE749E">
      <w:numFmt w:val="bullet"/>
      <w:lvlText w:val="•"/>
      <w:lvlJc w:val="left"/>
      <w:pPr>
        <w:ind w:left="3960" w:hanging="712"/>
      </w:pPr>
      <w:rPr>
        <w:rFonts w:hint="default"/>
      </w:rPr>
    </w:lvl>
    <w:lvl w:ilvl="4" w:tplc="5E66E8BE">
      <w:numFmt w:val="bullet"/>
      <w:lvlText w:val="•"/>
      <w:lvlJc w:val="left"/>
      <w:pPr>
        <w:ind w:left="4767" w:hanging="712"/>
      </w:pPr>
      <w:rPr>
        <w:rFonts w:hint="default"/>
      </w:rPr>
    </w:lvl>
    <w:lvl w:ilvl="5" w:tplc="54D6EC00">
      <w:numFmt w:val="bullet"/>
      <w:lvlText w:val="•"/>
      <w:lvlJc w:val="left"/>
      <w:pPr>
        <w:ind w:left="5574" w:hanging="712"/>
      </w:pPr>
      <w:rPr>
        <w:rFonts w:hint="default"/>
      </w:rPr>
    </w:lvl>
    <w:lvl w:ilvl="6" w:tplc="749CDF9C">
      <w:numFmt w:val="bullet"/>
      <w:lvlText w:val="•"/>
      <w:lvlJc w:val="left"/>
      <w:pPr>
        <w:ind w:left="6381" w:hanging="712"/>
      </w:pPr>
      <w:rPr>
        <w:rFonts w:hint="default"/>
      </w:rPr>
    </w:lvl>
    <w:lvl w:ilvl="7" w:tplc="18F82648">
      <w:numFmt w:val="bullet"/>
      <w:lvlText w:val="•"/>
      <w:lvlJc w:val="left"/>
      <w:pPr>
        <w:ind w:left="7188" w:hanging="712"/>
      </w:pPr>
      <w:rPr>
        <w:rFonts w:hint="default"/>
      </w:rPr>
    </w:lvl>
    <w:lvl w:ilvl="8" w:tplc="F3FA7D9A">
      <w:numFmt w:val="bullet"/>
      <w:lvlText w:val="•"/>
      <w:lvlJc w:val="left"/>
      <w:pPr>
        <w:ind w:left="7995" w:hanging="712"/>
      </w:pPr>
      <w:rPr>
        <w:rFonts w:hint="default"/>
      </w:rPr>
    </w:lvl>
  </w:abstractNum>
  <w:abstractNum w:abstractNumId="1">
    <w:nsid w:val="013C03B2"/>
    <w:multiLevelType w:val="hybridMultilevel"/>
    <w:tmpl w:val="F89AD55E"/>
    <w:lvl w:ilvl="0" w:tplc="16BC8CF6">
      <w:start w:val="1"/>
      <w:numFmt w:val="decimal"/>
      <w:lvlText w:val="%1)"/>
      <w:lvlJc w:val="left"/>
      <w:pPr>
        <w:ind w:left="1566" w:hanging="727"/>
      </w:pPr>
      <w:rPr>
        <w:rFonts w:cs="Times New Roman" w:hint="default"/>
        <w:spacing w:val="-1"/>
        <w:w w:val="100"/>
      </w:rPr>
    </w:lvl>
    <w:lvl w:ilvl="1" w:tplc="4D2E648C">
      <w:numFmt w:val="bullet"/>
      <w:lvlText w:val="•"/>
      <w:lvlJc w:val="left"/>
      <w:pPr>
        <w:ind w:left="2364" w:hanging="727"/>
      </w:pPr>
      <w:rPr>
        <w:rFonts w:hint="default"/>
      </w:rPr>
    </w:lvl>
    <w:lvl w:ilvl="2" w:tplc="E3887BCE">
      <w:numFmt w:val="bullet"/>
      <w:lvlText w:val="•"/>
      <w:lvlJc w:val="left"/>
      <w:pPr>
        <w:ind w:left="3169" w:hanging="727"/>
      </w:pPr>
      <w:rPr>
        <w:rFonts w:hint="default"/>
      </w:rPr>
    </w:lvl>
    <w:lvl w:ilvl="3" w:tplc="358A4C3C">
      <w:numFmt w:val="bullet"/>
      <w:lvlText w:val="•"/>
      <w:lvlJc w:val="left"/>
      <w:pPr>
        <w:ind w:left="3974" w:hanging="727"/>
      </w:pPr>
      <w:rPr>
        <w:rFonts w:hint="default"/>
      </w:rPr>
    </w:lvl>
    <w:lvl w:ilvl="4" w:tplc="1F80BCF6">
      <w:numFmt w:val="bullet"/>
      <w:lvlText w:val="•"/>
      <w:lvlJc w:val="left"/>
      <w:pPr>
        <w:ind w:left="4779" w:hanging="727"/>
      </w:pPr>
      <w:rPr>
        <w:rFonts w:hint="default"/>
      </w:rPr>
    </w:lvl>
    <w:lvl w:ilvl="5" w:tplc="E31C37E6">
      <w:numFmt w:val="bullet"/>
      <w:lvlText w:val="•"/>
      <w:lvlJc w:val="left"/>
      <w:pPr>
        <w:ind w:left="5584" w:hanging="727"/>
      </w:pPr>
      <w:rPr>
        <w:rFonts w:hint="default"/>
      </w:rPr>
    </w:lvl>
    <w:lvl w:ilvl="6" w:tplc="FCE4455A">
      <w:numFmt w:val="bullet"/>
      <w:lvlText w:val="•"/>
      <w:lvlJc w:val="left"/>
      <w:pPr>
        <w:ind w:left="6389" w:hanging="727"/>
      </w:pPr>
      <w:rPr>
        <w:rFonts w:hint="default"/>
      </w:rPr>
    </w:lvl>
    <w:lvl w:ilvl="7" w:tplc="0C14CE8A">
      <w:numFmt w:val="bullet"/>
      <w:lvlText w:val="•"/>
      <w:lvlJc w:val="left"/>
      <w:pPr>
        <w:ind w:left="7194" w:hanging="727"/>
      </w:pPr>
      <w:rPr>
        <w:rFonts w:hint="default"/>
      </w:rPr>
    </w:lvl>
    <w:lvl w:ilvl="8" w:tplc="F9C0F84C">
      <w:numFmt w:val="bullet"/>
      <w:lvlText w:val="•"/>
      <w:lvlJc w:val="left"/>
      <w:pPr>
        <w:ind w:left="7999" w:hanging="727"/>
      </w:pPr>
      <w:rPr>
        <w:rFonts w:hint="default"/>
      </w:rPr>
    </w:lvl>
  </w:abstractNum>
  <w:abstractNum w:abstractNumId="2">
    <w:nsid w:val="08920009"/>
    <w:multiLevelType w:val="multilevel"/>
    <w:tmpl w:val="2122727E"/>
    <w:lvl w:ilvl="0">
      <w:start w:val="1"/>
      <w:numFmt w:val="decimal"/>
      <w:lvlText w:val="%1"/>
      <w:lvlJc w:val="left"/>
      <w:pPr>
        <w:ind w:left="1349" w:hanging="508"/>
      </w:pPr>
      <w:rPr>
        <w:rFonts w:cs="Times New Roman" w:hint="default"/>
      </w:rPr>
    </w:lvl>
    <w:lvl w:ilvl="1">
      <w:start w:val="1"/>
      <w:numFmt w:val="decimal"/>
      <w:lvlText w:val="%1.%2."/>
      <w:lvlJc w:val="left"/>
      <w:pPr>
        <w:ind w:left="1349" w:hanging="508"/>
      </w:pPr>
      <w:rPr>
        <w:rFonts w:ascii="Arial" w:eastAsia="Times New Roman" w:hAnsi="Arial" w:cs="Arial" w:hint="default"/>
        <w:color w:val="343434"/>
        <w:spacing w:val="-1"/>
        <w:w w:val="82"/>
        <w:sz w:val="24"/>
        <w:szCs w:val="24"/>
      </w:rPr>
    </w:lvl>
    <w:lvl w:ilvl="2">
      <w:numFmt w:val="bullet"/>
      <w:lvlText w:val="•"/>
      <w:lvlJc w:val="left"/>
      <w:pPr>
        <w:ind w:left="2993" w:hanging="508"/>
      </w:pPr>
      <w:rPr>
        <w:rFonts w:hint="default"/>
      </w:rPr>
    </w:lvl>
    <w:lvl w:ilvl="3">
      <w:numFmt w:val="bullet"/>
      <w:lvlText w:val="•"/>
      <w:lvlJc w:val="left"/>
      <w:pPr>
        <w:ind w:left="3820" w:hanging="508"/>
      </w:pPr>
      <w:rPr>
        <w:rFonts w:hint="default"/>
      </w:rPr>
    </w:lvl>
    <w:lvl w:ilvl="4">
      <w:numFmt w:val="bullet"/>
      <w:lvlText w:val="•"/>
      <w:lvlJc w:val="left"/>
      <w:pPr>
        <w:ind w:left="4646" w:hanging="508"/>
      </w:pPr>
      <w:rPr>
        <w:rFonts w:hint="default"/>
      </w:rPr>
    </w:lvl>
    <w:lvl w:ilvl="5">
      <w:numFmt w:val="bullet"/>
      <w:lvlText w:val="•"/>
      <w:lvlJc w:val="left"/>
      <w:pPr>
        <w:ind w:left="5473" w:hanging="508"/>
      </w:pPr>
      <w:rPr>
        <w:rFonts w:hint="default"/>
      </w:rPr>
    </w:lvl>
    <w:lvl w:ilvl="6">
      <w:numFmt w:val="bullet"/>
      <w:lvlText w:val="•"/>
      <w:lvlJc w:val="left"/>
      <w:pPr>
        <w:ind w:left="6300" w:hanging="508"/>
      </w:pPr>
      <w:rPr>
        <w:rFonts w:hint="default"/>
      </w:rPr>
    </w:lvl>
    <w:lvl w:ilvl="7">
      <w:numFmt w:val="bullet"/>
      <w:lvlText w:val="•"/>
      <w:lvlJc w:val="left"/>
      <w:pPr>
        <w:ind w:left="7126" w:hanging="508"/>
      </w:pPr>
      <w:rPr>
        <w:rFonts w:hint="default"/>
      </w:rPr>
    </w:lvl>
    <w:lvl w:ilvl="8">
      <w:numFmt w:val="bullet"/>
      <w:lvlText w:val="•"/>
      <w:lvlJc w:val="left"/>
      <w:pPr>
        <w:ind w:left="7953" w:hanging="508"/>
      </w:pPr>
      <w:rPr>
        <w:rFonts w:hint="default"/>
      </w:rPr>
    </w:lvl>
  </w:abstractNum>
  <w:abstractNum w:abstractNumId="3">
    <w:nsid w:val="13863287"/>
    <w:multiLevelType w:val="multilevel"/>
    <w:tmpl w:val="7616BBC4"/>
    <w:lvl w:ilvl="0">
      <w:start w:val="1"/>
      <w:numFmt w:val="decimal"/>
      <w:lvlText w:val="%1."/>
      <w:lvlJc w:val="left"/>
      <w:pPr>
        <w:ind w:left="720" w:hanging="360"/>
      </w:pPr>
      <w:rPr>
        <w:rFonts w:cs="Times New Roman" w:hint="default"/>
      </w:rPr>
    </w:lvl>
    <w:lvl w:ilvl="1">
      <w:start w:val="1"/>
      <w:numFmt w:val="decimal"/>
      <w:isLgl/>
      <w:lvlText w:val="%1.%2."/>
      <w:lvlJc w:val="left"/>
      <w:pPr>
        <w:ind w:left="1910" w:hanging="1200"/>
      </w:pPr>
      <w:rPr>
        <w:rFonts w:cs="Times New Roman" w:hint="default"/>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nsid w:val="2B3E351A"/>
    <w:multiLevelType w:val="multilevel"/>
    <w:tmpl w:val="EC901296"/>
    <w:lvl w:ilvl="0">
      <w:start w:val="1"/>
      <w:numFmt w:val="decimal"/>
      <w:lvlText w:val="%1."/>
      <w:lvlJc w:val="left"/>
      <w:pPr>
        <w:ind w:left="360" w:hanging="360"/>
      </w:pPr>
      <w:rPr>
        <w:rFonts w:cs="Times New Roman" w:hint="default"/>
      </w:rPr>
    </w:lvl>
    <w:lvl w:ilvl="1">
      <w:start w:val="1"/>
      <w:numFmt w:val="decimal"/>
      <w:isLgl/>
      <w:lvlText w:val="%1.%2."/>
      <w:lvlJc w:val="left"/>
      <w:pPr>
        <w:ind w:left="1395" w:hanging="720"/>
      </w:pPr>
      <w:rPr>
        <w:rFonts w:cs="Times New Roman" w:hint="default"/>
      </w:rPr>
    </w:lvl>
    <w:lvl w:ilvl="2">
      <w:start w:val="1"/>
      <w:numFmt w:val="decimal"/>
      <w:isLgl/>
      <w:lvlText w:val="%1.%2.%3."/>
      <w:lvlJc w:val="left"/>
      <w:pPr>
        <w:ind w:left="1395" w:hanging="720"/>
      </w:pPr>
      <w:rPr>
        <w:rFonts w:cs="Times New Roman" w:hint="default"/>
      </w:rPr>
    </w:lvl>
    <w:lvl w:ilvl="3">
      <w:start w:val="1"/>
      <w:numFmt w:val="decimal"/>
      <w:isLgl/>
      <w:lvlText w:val="%1.%2.%3.%4."/>
      <w:lvlJc w:val="left"/>
      <w:pPr>
        <w:ind w:left="1755" w:hanging="1080"/>
      </w:pPr>
      <w:rPr>
        <w:rFonts w:cs="Times New Roman" w:hint="default"/>
      </w:rPr>
    </w:lvl>
    <w:lvl w:ilvl="4">
      <w:start w:val="1"/>
      <w:numFmt w:val="decimal"/>
      <w:isLgl/>
      <w:lvlText w:val="%1.%2.%3.%4.%5."/>
      <w:lvlJc w:val="left"/>
      <w:pPr>
        <w:ind w:left="1755"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475" w:hanging="1800"/>
      </w:pPr>
      <w:rPr>
        <w:rFonts w:cs="Times New Roman" w:hint="default"/>
      </w:rPr>
    </w:lvl>
    <w:lvl w:ilvl="7">
      <w:start w:val="1"/>
      <w:numFmt w:val="decimal"/>
      <w:isLgl/>
      <w:lvlText w:val="%1.%2.%3.%4.%5.%6.%7.%8."/>
      <w:lvlJc w:val="left"/>
      <w:pPr>
        <w:ind w:left="2475" w:hanging="1800"/>
      </w:pPr>
      <w:rPr>
        <w:rFonts w:cs="Times New Roman" w:hint="default"/>
      </w:rPr>
    </w:lvl>
    <w:lvl w:ilvl="8">
      <w:start w:val="1"/>
      <w:numFmt w:val="decimal"/>
      <w:isLgl/>
      <w:lvlText w:val="%1.%2.%3.%4.%5.%6.%7.%8.%9."/>
      <w:lvlJc w:val="left"/>
      <w:pPr>
        <w:ind w:left="2835" w:hanging="2160"/>
      </w:pPr>
      <w:rPr>
        <w:rFonts w:cs="Times New Roman" w:hint="default"/>
      </w:rPr>
    </w:lvl>
  </w:abstractNum>
  <w:abstractNum w:abstractNumId="5">
    <w:nsid w:val="38F12415"/>
    <w:multiLevelType w:val="multilevel"/>
    <w:tmpl w:val="7616BBC4"/>
    <w:lvl w:ilvl="0">
      <w:start w:val="1"/>
      <w:numFmt w:val="decimal"/>
      <w:lvlText w:val="%1."/>
      <w:lvlJc w:val="left"/>
      <w:pPr>
        <w:ind w:left="720" w:hanging="360"/>
      </w:pPr>
      <w:rPr>
        <w:rFonts w:cs="Times New Roman" w:hint="default"/>
      </w:rPr>
    </w:lvl>
    <w:lvl w:ilvl="1">
      <w:start w:val="1"/>
      <w:numFmt w:val="decimal"/>
      <w:isLgl/>
      <w:lvlText w:val="%1.%2."/>
      <w:lvlJc w:val="left"/>
      <w:pPr>
        <w:ind w:left="1910" w:hanging="1200"/>
      </w:pPr>
      <w:rPr>
        <w:rFonts w:cs="Times New Roman" w:hint="default"/>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44373F26"/>
    <w:multiLevelType w:val="multilevel"/>
    <w:tmpl w:val="EC901296"/>
    <w:lvl w:ilvl="0">
      <w:start w:val="1"/>
      <w:numFmt w:val="decimal"/>
      <w:lvlText w:val="%1."/>
      <w:lvlJc w:val="left"/>
      <w:pPr>
        <w:ind w:left="1035" w:hanging="360"/>
      </w:pPr>
      <w:rPr>
        <w:rFonts w:cs="Times New Roman" w:hint="default"/>
      </w:rPr>
    </w:lvl>
    <w:lvl w:ilvl="1">
      <w:start w:val="1"/>
      <w:numFmt w:val="decimal"/>
      <w:isLgl/>
      <w:lvlText w:val="%1.%2."/>
      <w:lvlJc w:val="left"/>
      <w:pPr>
        <w:ind w:left="1395" w:hanging="720"/>
      </w:pPr>
      <w:rPr>
        <w:rFonts w:cs="Times New Roman" w:hint="default"/>
      </w:rPr>
    </w:lvl>
    <w:lvl w:ilvl="2">
      <w:start w:val="1"/>
      <w:numFmt w:val="decimal"/>
      <w:isLgl/>
      <w:lvlText w:val="%1.%2.%3."/>
      <w:lvlJc w:val="left"/>
      <w:pPr>
        <w:ind w:left="1395" w:hanging="720"/>
      </w:pPr>
      <w:rPr>
        <w:rFonts w:cs="Times New Roman" w:hint="default"/>
      </w:rPr>
    </w:lvl>
    <w:lvl w:ilvl="3">
      <w:start w:val="1"/>
      <w:numFmt w:val="decimal"/>
      <w:isLgl/>
      <w:lvlText w:val="%1.%2.%3.%4."/>
      <w:lvlJc w:val="left"/>
      <w:pPr>
        <w:ind w:left="1755" w:hanging="1080"/>
      </w:pPr>
      <w:rPr>
        <w:rFonts w:cs="Times New Roman" w:hint="default"/>
      </w:rPr>
    </w:lvl>
    <w:lvl w:ilvl="4">
      <w:start w:val="1"/>
      <w:numFmt w:val="decimal"/>
      <w:isLgl/>
      <w:lvlText w:val="%1.%2.%3.%4.%5."/>
      <w:lvlJc w:val="left"/>
      <w:pPr>
        <w:ind w:left="1755"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475" w:hanging="1800"/>
      </w:pPr>
      <w:rPr>
        <w:rFonts w:cs="Times New Roman" w:hint="default"/>
      </w:rPr>
    </w:lvl>
    <w:lvl w:ilvl="7">
      <w:start w:val="1"/>
      <w:numFmt w:val="decimal"/>
      <w:isLgl/>
      <w:lvlText w:val="%1.%2.%3.%4.%5.%6.%7.%8."/>
      <w:lvlJc w:val="left"/>
      <w:pPr>
        <w:ind w:left="2475" w:hanging="1800"/>
      </w:pPr>
      <w:rPr>
        <w:rFonts w:cs="Times New Roman" w:hint="default"/>
      </w:rPr>
    </w:lvl>
    <w:lvl w:ilvl="8">
      <w:start w:val="1"/>
      <w:numFmt w:val="decimal"/>
      <w:isLgl/>
      <w:lvlText w:val="%1.%2.%3.%4.%5.%6.%7.%8.%9."/>
      <w:lvlJc w:val="left"/>
      <w:pPr>
        <w:ind w:left="2835" w:hanging="2160"/>
      </w:pPr>
      <w:rPr>
        <w:rFonts w:cs="Times New Roman" w:hint="default"/>
      </w:rPr>
    </w:lvl>
  </w:abstractNum>
  <w:abstractNum w:abstractNumId="7">
    <w:nsid w:val="5E8016EB"/>
    <w:multiLevelType w:val="hybridMultilevel"/>
    <w:tmpl w:val="D908908C"/>
    <w:lvl w:ilvl="0" w:tplc="F460CCE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33" w:hanging="360"/>
      </w:pPr>
      <w:rPr>
        <w:rFonts w:cs="Times New Roman"/>
      </w:rPr>
    </w:lvl>
    <w:lvl w:ilvl="2" w:tplc="0419001B" w:tentative="1">
      <w:start w:val="1"/>
      <w:numFmt w:val="lowerRoman"/>
      <w:lvlText w:val="%3."/>
      <w:lvlJc w:val="right"/>
      <w:pPr>
        <w:ind w:left="1753" w:hanging="180"/>
      </w:pPr>
      <w:rPr>
        <w:rFonts w:cs="Times New Roman"/>
      </w:rPr>
    </w:lvl>
    <w:lvl w:ilvl="3" w:tplc="0419000F" w:tentative="1">
      <w:start w:val="1"/>
      <w:numFmt w:val="decimal"/>
      <w:lvlText w:val="%4."/>
      <w:lvlJc w:val="left"/>
      <w:pPr>
        <w:ind w:left="2473" w:hanging="360"/>
      </w:pPr>
      <w:rPr>
        <w:rFonts w:cs="Times New Roman"/>
      </w:rPr>
    </w:lvl>
    <w:lvl w:ilvl="4" w:tplc="04190019" w:tentative="1">
      <w:start w:val="1"/>
      <w:numFmt w:val="lowerLetter"/>
      <w:lvlText w:val="%5."/>
      <w:lvlJc w:val="left"/>
      <w:pPr>
        <w:ind w:left="3193" w:hanging="360"/>
      </w:pPr>
      <w:rPr>
        <w:rFonts w:cs="Times New Roman"/>
      </w:rPr>
    </w:lvl>
    <w:lvl w:ilvl="5" w:tplc="0419001B" w:tentative="1">
      <w:start w:val="1"/>
      <w:numFmt w:val="lowerRoman"/>
      <w:lvlText w:val="%6."/>
      <w:lvlJc w:val="right"/>
      <w:pPr>
        <w:ind w:left="3913" w:hanging="180"/>
      </w:pPr>
      <w:rPr>
        <w:rFonts w:cs="Times New Roman"/>
      </w:rPr>
    </w:lvl>
    <w:lvl w:ilvl="6" w:tplc="0419000F" w:tentative="1">
      <w:start w:val="1"/>
      <w:numFmt w:val="decimal"/>
      <w:lvlText w:val="%7."/>
      <w:lvlJc w:val="left"/>
      <w:pPr>
        <w:ind w:left="4633" w:hanging="360"/>
      </w:pPr>
      <w:rPr>
        <w:rFonts w:cs="Times New Roman"/>
      </w:rPr>
    </w:lvl>
    <w:lvl w:ilvl="7" w:tplc="04190019" w:tentative="1">
      <w:start w:val="1"/>
      <w:numFmt w:val="lowerLetter"/>
      <w:lvlText w:val="%8."/>
      <w:lvlJc w:val="left"/>
      <w:pPr>
        <w:ind w:left="5353" w:hanging="360"/>
      </w:pPr>
      <w:rPr>
        <w:rFonts w:cs="Times New Roman"/>
      </w:rPr>
    </w:lvl>
    <w:lvl w:ilvl="8" w:tplc="0419001B" w:tentative="1">
      <w:start w:val="1"/>
      <w:numFmt w:val="lowerRoman"/>
      <w:lvlText w:val="%9."/>
      <w:lvlJc w:val="right"/>
      <w:pPr>
        <w:ind w:left="6073" w:hanging="180"/>
      </w:pPr>
      <w:rPr>
        <w:rFonts w:cs="Times New Roman"/>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8A9"/>
    <w:rsid w:val="00067450"/>
    <w:rsid w:val="000B5FA2"/>
    <w:rsid w:val="000D5E50"/>
    <w:rsid w:val="000E7E19"/>
    <w:rsid w:val="001574FC"/>
    <w:rsid w:val="0022336A"/>
    <w:rsid w:val="002B745D"/>
    <w:rsid w:val="003A67A5"/>
    <w:rsid w:val="003E20F3"/>
    <w:rsid w:val="003E6C09"/>
    <w:rsid w:val="00412466"/>
    <w:rsid w:val="004844DA"/>
    <w:rsid w:val="008B020D"/>
    <w:rsid w:val="00934056"/>
    <w:rsid w:val="00984F6C"/>
    <w:rsid w:val="00C56971"/>
    <w:rsid w:val="00D36A68"/>
    <w:rsid w:val="00D7301E"/>
    <w:rsid w:val="00E358A9"/>
    <w:rsid w:val="00E53C9A"/>
    <w:rsid w:val="00E56A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A9"/>
    <w:pPr>
      <w:spacing w:after="200" w:line="276" w:lineRule="auto"/>
    </w:pPr>
    <w:rPr>
      <w:rFonts w:eastAsia="Times New Roman"/>
      <w:sz w:val="22"/>
      <w:szCs w:val="22"/>
    </w:rPr>
  </w:style>
  <w:style w:type="paragraph" w:styleId="2">
    <w:name w:val="heading 2"/>
    <w:basedOn w:val="a"/>
    <w:next w:val="a"/>
    <w:link w:val="20"/>
    <w:uiPriority w:val="99"/>
    <w:qFormat/>
    <w:rsid w:val="00E358A9"/>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358A9"/>
    <w:rPr>
      <w:rFonts w:ascii="Cambria" w:hAnsi="Cambria" w:cs="Times New Roman"/>
      <w:b/>
      <w:bCs/>
      <w:color w:val="4F81BD"/>
      <w:sz w:val="26"/>
      <w:szCs w:val="26"/>
      <w:lang w:eastAsia="ru-RU"/>
    </w:rPr>
  </w:style>
  <w:style w:type="paragraph" w:styleId="a3">
    <w:name w:val="Normal (Web)"/>
    <w:basedOn w:val="a"/>
    <w:uiPriority w:val="99"/>
    <w:semiHidden/>
    <w:rsid w:val="00E358A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E358A9"/>
    <w:pPr>
      <w:ind w:left="720"/>
      <w:contextualSpacing/>
    </w:pPr>
  </w:style>
  <w:style w:type="paragraph" w:styleId="3">
    <w:name w:val="Body Text Indent 3"/>
    <w:basedOn w:val="a"/>
    <w:link w:val="30"/>
    <w:uiPriority w:val="99"/>
    <w:rsid w:val="00E358A9"/>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E358A9"/>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1446</Words>
  <Characters>8243</Characters>
  <Application>Microsoft Office Word</Application>
  <DocSecurity>0</DocSecurity>
  <Lines>68</Lines>
  <Paragraphs>19</Paragraphs>
  <ScaleCrop>false</ScaleCrop>
  <Company>Reanimator Extreme Edition</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2021-11-25T06:08:00Z</dcterms:created>
  <dcterms:modified xsi:type="dcterms:W3CDTF">2021-12-27T08:32:00Z</dcterms:modified>
</cp:coreProperties>
</file>